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7B3" w:rsidRDefault="002447B3" w:rsidP="002447B3">
      <w:pPr>
        <w:pStyle w:val="a3"/>
      </w:pPr>
    </w:p>
    <w:p w:rsidR="002447B3" w:rsidRDefault="002447B3" w:rsidP="002447B3">
      <w:pPr>
        <w:pStyle w:val="a3"/>
        <w:rPr>
          <w:rFonts w:ascii="Arial" w:hAnsi="Arial" w:cs="Arial"/>
          <w:sz w:val="22"/>
          <w:szCs w:val="22"/>
        </w:rPr>
      </w:pP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sz w:val="16"/>
          <w:szCs w:val="16"/>
        </w:rPr>
      </w:pPr>
      <w:r w:rsidRPr="0044070A">
        <w:rPr>
          <w:rFonts w:ascii="Times New Roman" w:hAnsi="Times New Roman" w:cs="Times New Roman"/>
          <w:noProof/>
          <w:kern w:val="1"/>
          <w:sz w:val="16"/>
          <w:szCs w:val="16"/>
          <w:lang w:eastAsia="ru-RU"/>
        </w:rPr>
        <w:drawing>
          <wp:inline distT="0" distB="0" distL="0" distR="0">
            <wp:extent cx="638175" cy="676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4070A" w:rsidRPr="0044070A" w:rsidRDefault="0044070A" w:rsidP="0044070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44070A" w:rsidRPr="0044070A" w:rsidRDefault="0044070A" w:rsidP="0044070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44070A" w:rsidRPr="0044070A" w:rsidRDefault="0044070A" w:rsidP="0044070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 xml:space="preserve"> «ДОНСКОЙ ГОСУДАРСТВЕННЫЙ ТЕХНИЧЕСКИЙ УНИВЕРСИТЕТ»</w:t>
      </w:r>
    </w:p>
    <w:p w:rsidR="0044070A" w:rsidRPr="0044070A" w:rsidRDefault="0044070A" w:rsidP="0044070A">
      <w:pPr>
        <w:spacing w:after="120"/>
        <w:jc w:val="center"/>
        <w:rPr>
          <w:rFonts w:ascii="Times New Roman" w:hAnsi="Times New Roman" w:cs="Times New Roman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44070A" w:rsidRPr="00262086" w:rsidRDefault="0044070A" w:rsidP="0044070A">
      <w:pPr>
        <w:jc w:val="center"/>
      </w:pPr>
    </w:p>
    <w:p w:rsidR="002447B3" w:rsidRPr="007C4C87" w:rsidRDefault="002447B3" w:rsidP="002447B3">
      <w:pPr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лекций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F630F6">
        <w:rPr>
          <w:rFonts w:ascii="Times New Roman" w:hAnsi="Times New Roman" w:cs="Times New Roman"/>
          <w:sz w:val="28"/>
          <w:szCs w:val="28"/>
        </w:rPr>
        <w:t>«</w:t>
      </w:r>
      <w:r w:rsidR="00110BDE">
        <w:rPr>
          <w:rFonts w:ascii="Times New Roman" w:hAnsi="Times New Roman" w:cs="Times New Roman"/>
          <w:b/>
          <w:color w:val="000000"/>
          <w:sz w:val="28"/>
          <w:szCs w:val="28"/>
        </w:rPr>
        <w:t>Основы инженерной деятельности</w:t>
      </w:r>
      <w:r w:rsidRPr="00F630F6">
        <w:rPr>
          <w:rFonts w:ascii="Times New Roman" w:hAnsi="Times New Roman" w:cs="Times New Roman"/>
          <w:sz w:val="28"/>
          <w:szCs w:val="28"/>
        </w:rPr>
        <w:t>»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110BDE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Л-1</w:t>
      </w:r>
    </w:p>
    <w:p w:rsidR="002447B3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Default="002447B3" w:rsidP="0044070A">
      <w:pPr>
        <w:rPr>
          <w:rFonts w:ascii="Times New Roman" w:hAnsi="Times New Roman" w:cs="Times New Roman"/>
          <w:sz w:val="28"/>
          <w:szCs w:val="28"/>
        </w:rPr>
      </w:pPr>
    </w:p>
    <w:p w:rsidR="002447B3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Разработал:</w:t>
      </w:r>
    </w:p>
    <w:p w:rsidR="002447B3" w:rsidRPr="007C4C87" w:rsidRDefault="00D633E9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преподаватель  кафедры Надолинский Ю.В.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г. Ростов – на – Дону</w:t>
      </w:r>
    </w:p>
    <w:p w:rsidR="00014286" w:rsidRPr="00634FE8" w:rsidRDefault="00D633E9" w:rsidP="00634F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</w:p>
    <w:p w:rsidR="002447B3" w:rsidRPr="007C4C87" w:rsidRDefault="002447B3" w:rsidP="002447B3">
      <w:pPr>
        <w:pStyle w:val="21"/>
        <w:jc w:val="center"/>
        <w:rPr>
          <w:szCs w:val="28"/>
        </w:rPr>
      </w:pPr>
      <w:r>
        <w:rPr>
          <w:szCs w:val="28"/>
        </w:rPr>
        <w:lastRenderedPageBreak/>
        <w:t xml:space="preserve">Лекция </w:t>
      </w:r>
      <w:r w:rsidR="00F630F6">
        <w:rPr>
          <w:szCs w:val="28"/>
        </w:rPr>
        <w:t>№1</w:t>
      </w:r>
    </w:p>
    <w:p w:rsidR="001E3AC2" w:rsidRPr="004242B2" w:rsidRDefault="002447B3" w:rsidP="004242B2">
      <w:pPr>
        <w:ind w:left="-75" w:right="-6"/>
      </w:pPr>
      <w:r w:rsidRPr="00961636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AC2" w:rsidRPr="004242B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B541E" w:rsidRPr="005B541E">
        <w:rPr>
          <w:rFonts w:ascii="Times New Roman" w:hAnsi="Times New Roman" w:cs="Times New Roman"/>
          <w:b/>
          <w:bCs/>
          <w:sz w:val="28"/>
          <w:szCs w:val="28"/>
        </w:rPr>
        <w:t>Инженерная деятельность</w:t>
      </w:r>
      <w:r w:rsidR="004242B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E3AC2" w:rsidRPr="004242B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4070A" w:rsidRPr="0044070A" w:rsidRDefault="001E3AC2" w:rsidP="004407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 xml:space="preserve">§ 1. </w:t>
      </w:r>
      <w:r w:rsidR="0044070A" w:rsidRPr="0044070A">
        <w:rPr>
          <w:rFonts w:ascii="Times New Roman" w:hAnsi="Times New Roman" w:cs="Times New Roman"/>
          <w:bCs/>
          <w:sz w:val="28"/>
          <w:szCs w:val="28"/>
        </w:rPr>
        <w:t xml:space="preserve">Структура дисциплины. </w:t>
      </w:r>
    </w:p>
    <w:p w:rsidR="005B541E" w:rsidRPr="005B541E" w:rsidRDefault="001E3AC2" w:rsidP="005B5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 xml:space="preserve">§ 2. </w:t>
      </w:r>
      <w:r w:rsidR="005B541E" w:rsidRPr="005B541E">
        <w:rPr>
          <w:rFonts w:ascii="Times New Roman" w:hAnsi="Times New Roman" w:cs="Times New Roman"/>
          <w:sz w:val="28"/>
          <w:szCs w:val="28"/>
        </w:rPr>
        <w:t>Краткий историко-технический очерк развития инженерной деятельности.</w:t>
      </w:r>
    </w:p>
    <w:p w:rsidR="0044070A" w:rsidRPr="0044070A" w:rsidRDefault="006B7080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 xml:space="preserve">§ 3. </w:t>
      </w:r>
      <w:r w:rsidR="008C4571">
        <w:rPr>
          <w:rFonts w:ascii="Times New Roman" w:hAnsi="Times New Roman" w:cs="Times New Roman"/>
          <w:sz w:val="28"/>
          <w:szCs w:val="28"/>
        </w:rPr>
        <w:t>Инженерная деятельность.</w:t>
      </w:r>
    </w:p>
    <w:p w:rsidR="0044070A" w:rsidRPr="0044070A" w:rsidRDefault="006B7080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 xml:space="preserve">§ 4. </w:t>
      </w:r>
      <w:r w:rsidR="008C4571" w:rsidRPr="008C4571">
        <w:rPr>
          <w:rFonts w:ascii="Times New Roman" w:hAnsi="Times New Roman" w:cs="Times New Roman"/>
          <w:sz w:val="28"/>
          <w:szCs w:val="28"/>
        </w:rPr>
        <w:t>Виды инженерной деятельности.</w:t>
      </w:r>
    </w:p>
    <w:p w:rsidR="0044070A" w:rsidRPr="0044070A" w:rsidRDefault="0044070A" w:rsidP="0044070A">
      <w:pPr>
        <w:pStyle w:val="32"/>
        <w:shd w:val="clear" w:color="auto" w:fill="auto"/>
        <w:tabs>
          <w:tab w:val="left" w:pos="1771"/>
        </w:tabs>
        <w:spacing w:after="0" w:line="240" w:lineRule="auto"/>
        <w:ind w:right="-1" w:firstLine="0"/>
        <w:jc w:val="left"/>
        <w:rPr>
          <w:b w:val="0"/>
          <w:sz w:val="28"/>
          <w:szCs w:val="28"/>
        </w:rPr>
      </w:pPr>
      <w:r w:rsidRPr="0044070A">
        <w:rPr>
          <w:b w:val="0"/>
          <w:sz w:val="28"/>
          <w:szCs w:val="28"/>
        </w:rPr>
        <w:t xml:space="preserve">§ 5. </w:t>
      </w:r>
      <w:r w:rsidR="0015133B" w:rsidRPr="0015133B">
        <w:rPr>
          <w:b w:val="0"/>
          <w:sz w:val="28"/>
          <w:szCs w:val="28"/>
        </w:rPr>
        <w:t>Требования к инженерной деятельности</w:t>
      </w:r>
      <w:r w:rsidR="0015133B">
        <w:rPr>
          <w:b w:val="0"/>
          <w:sz w:val="28"/>
          <w:szCs w:val="28"/>
        </w:rPr>
        <w:t>.</w:t>
      </w:r>
    </w:p>
    <w:p w:rsidR="0044070A" w:rsidRDefault="0044070A" w:rsidP="006B7080">
      <w:pPr>
        <w:pStyle w:val="32"/>
        <w:shd w:val="clear" w:color="auto" w:fill="auto"/>
        <w:tabs>
          <w:tab w:val="left" w:pos="1771"/>
        </w:tabs>
        <w:spacing w:after="0" w:line="240" w:lineRule="auto"/>
        <w:ind w:right="-1" w:firstLine="0"/>
        <w:jc w:val="left"/>
        <w:rPr>
          <w:b w:val="0"/>
          <w:sz w:val="28"/>
          <w:szCs w:val="28"/>
        </w:rPr>
      </w:pPr>
    </w:p>
    <w:p w:rsidR="002447B3" w:rsidRPr="00961636" w:rsidRDefault="002447B3" w:rsidP="001E3AC2">
      <w:pPr>
        <w:jc w:val="both"/>
        <w:rPr>
          <w:rFonts w:ascii="Times New Roman" w:hAnsi="Times New Roman" w:cs="Times New Roman"/>
          <w:sz w:val="28"/>
          <w:szCs w:val="28"/>
        </w:rPr>
      </w:pPr>
      <w:r w:rsidRPr="00961636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  <w:r w:rsidRPr="00961636">
        <w:rPr>
          <w:rFonts w:ascii="Times New Roman" w:hAnsi="Times New Roman" w:cs="Times New Roman"/>
          <w:sz w:val="28"/>
          <w:szCs w:val="28"/>
        </w:rPr>
        <w:t>Лекции составляют основу теоретического обучения и должны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 стимулировать их активную познавательную деятельность и способствовать формированию творческого мышления.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636">
        <w:rPr>
          <w:rFonts w:ascii="Times New Roman" w:hAnsi="Times New Roman" w:cs="Times New Roman"/>
          <w:sz w:val="28"/>
          <w:szCs w:val="28"/>
        </w:rPr>
        <w:t>Ведущим методом в лекции выступает устное изложение учебного материала, сопровождающееся демонстрацией видео- и кинофильмов, схем, плакатов, показом моделей, приборов и макетов, использованием электронно-вычислительной техники.</w:t>
      </w:r>
    </w:p>
    <w:p w:rsidR="002447B3" w:rsidRPr="007C4C87" w:rsidRDefault="002447B3" w:rsidP="002447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C4C87">
        <w:rPr>
          <w:rFonts w:ascii="Times New Roman" w:hAnsi="Times New Roman" w:cs="Times New Roman"/>
          <w:b/>
          <w:sz w:val="28"/>
          <w:szCs w:val="28"/>
        </w:rPr>
        <w:t>.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  <w:r w:rsidRPr="007C4C87">
        <w:rPr>
          <w:rFonts w:ascii="Times New Roman" w:hAnsi="Times New Roman" w:cs="Times New Roman"/>
          <w:b/>
          <w:i/>
          <w:sz w:val="28"/>
          <w:szCs w:val="28"/>
        </w:rPr>
        <w:t>Вводная часть</w:t>
      </w:r>
      <w:r w:rsidRPr="007C4C87">
        <w:rPr>
          <w:rFonts w:ascii="Times New Roman" w:hAnsi="Times New Roman" w:cs="Times New Roman"/>
          <w:sz w:val="28"/>
          <w:szCs w:val="28"/>
        </w:rPr>
        <w:t>: Отобразить тему и учебные вопросы на доске, объявить цель, указать на актуальность данного занятия, довести порядок проведения занятия</w:t>
      </w:r>
    </w:p>
    <w:p w:rsidR="002447B3" w:rsidRDefault="002447B3" w:rsidP="002447B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163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61636">
        <w:rPr>
          <w:rFonts w:ascii="Times New Roman" w:hAnsi="Times New Roman" w:cs="Times New Roman"/>
          <w:b/>
          <w:i/>
          <w:sz w:val="28"/>
          <w:szCs w:val="28"/>
        </w:rPr>
        <w:t>. Основная часть:</w:t>
      </w:r>
    </w:p>
    <w:p w:rsidR="001E3AC2" w:rsidRDefault="001E3AC2" w:rsidP="001E3AC2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0F6">
        <w:rPr>
          <w:rFonts w:ascii="Times New Roman" w:hAnsi="Times New Roman" w:cs="Times New Roman"/>
          <w:b/>
          <w:bCs/>
          <w:sz w:val="28"/>
          <w:szCs w:val="28"/>
        </w:rPr>
        <w:t xml:space="preserve">§ 1. </w:t>
      </w:r>
      <w:r w:rsidR="0010157F" w:rsidRPr="0010157F">
        <w:rPr>
          <w:rFonts w:ascii="Times New Roman" w:hAnsi="Times New Roman" w:cs="Times New Roman"/>
          <w:b/>
          <w:bCs/>
          <w:sz w:val="28"/>
          <w:szCs w:val="28"/>
        </w:rPr>
        <w:t>Структура дисциплины.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6"/>
        <w:gridCol w:w="536"/>
        <w:gridCol w:w="536"/>
        <w:gridCol w:w="536"/>
        <w:gridCol w:w="574"/>
        <w:gridCol w:w="173"/>
      </w:tblGrid>
      <w:tr w:rsidR="00864977" w:rsidRPr="00864977" w:rsidTr="004E4E4E">
        <w:trPr>
          <w:trHeight w:hRule="exact" w:val="285"/>
        </w:trPr>
        <w:tc>
          <w:tcPr>
            <w:tcW w:w="4520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86497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Распределение часов дисциплины по семестрам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</w:tr>
      <w:tr w:rsidR="00864977" w:rsidRPr="00864977" w:rsidTr="004E4E4E">
        <w:trPr>
          <w:trHeight w:hRule="exact" w:val="285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Семестр</w:t>
            </w: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2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Итого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864977" w:rsidRPr="00864977" w:rsidTr="004E4E4E">
        <w:trPr>
          <w:trHeight w:hRule="exact" w:val="285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Недель</w:t>
            </w: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15</w:t>
            </w:r>
          </w:p>
        </w:tc>
        <w:tc>
          <w:tcPr>
            <w:tcW w:w="10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864977" w:rsidRPr="00864977" w:rsidTr="004E4E4E">
        <w:trPr>
          <w:trHeight w:hRule="exact" w:val="285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Вид занятий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3"/>
                <w:szCs w:val="13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" w:eastAsia="en"/>
              </w:rPr>
              <w:t>УП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3"/>
                <w:szCs w:val="13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" w:eastAsia="en"/>
              </w:rPr>
              <w:t>РП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3"/>
                <w:szCs w:val="13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" w:eastAsia="en"/>
              </w:rPr>
              <w:t>УП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64977" w:rsidRPr="00864977" w:rsidRDefault="00864977" w:rsidP="00864977">
            <w:pPr>
              <w:spacing w:before="15" w:after="15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3"/>
                <w:szCs w:val="13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" w:eastAsia="en"/>
              </w:rPr>
              <w:t>РП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864977" w:rsidRPr="00864977" w:rsidTr="004E4E4E">
        <w:trPr>
          <w:trHeight w:hRule="exact" w:val="285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Лекции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16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16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16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864977" w:rsidRPr="00864977" w:rsidTr="004E4E4E">
        <w:trPr>
          <w:trHeight w:hRule="exact" w:val="285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Практические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32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32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32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864977" w:rsidRPr="00864977" w:rsidTr="004E4E4E">
        <w:trPr>
          <w:trHeight w:hRule="exact" w:val="518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Контроль</w:t>
            </w:r>
            <w:r w:rsidRPr="00864977">
              <w:rPr>
                <w:rFonts w:ascii="Calibri" w:eastAsia="Times New Roman" w:hAnsi="Calibri" w:cs="Times New Roman"/>
                <w:lang w:val="en" w:eastAsia="en"/>
              </w:rPr>
              <w:br/>
            </w: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самостоятельной работы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864977" w:rsidRPr="00864977" w:rsidTr="004E4E4E">
        <w:trPr>
          <w:trHeight w:hRule="exact" w:val="285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Иная контактная работа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0,2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0,2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0,2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0,2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864977" w:rsidRPr="00864977" w:rsidTr="004E4E4E">
        <w:trPr>
          <w:trHeight w:hRule="exact" w:val="285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Итого ауд.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48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48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48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48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864977" w:rsidRPr="00864977" w:rsidTr="004E4E4E">
        <w:trPr>
          <w:trHeight w:hRule="exact" w:val="285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Сам. работа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57,8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57,8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57,8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57,8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864977" w:rsidRPr="00864977" w:rsidTr="004E4E4E">
        <w:trPr>
          <w:trHeight w:hRule="exact" w:val="284"/>
        </w:trPr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Итого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108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108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108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864977" w:rsidRPr="00864977" w:rsidRDefault="00864977" w:rsidP="00864977">
            <w:pPr>
              <w:spacing w:before="15" w:after="15" w:line="238" w:lineRule="auto"/>
              <w:ind w:left="45" w:right="45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6497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108</w:t>
            </w:r>
          </w:p>
        </w:tc>
        <w:tc>
          <w:tcPr>
            <w:tcW w:w="173" w:type="dxa"/>
          </w:tcPr>
          <w:p w:rsidR="00864977" w:rsidRPr="00864977" w:rsidRDefault="00864977" w:rsidP="0086497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</w:tbl>
    <w:p w:rsidR="00864977" w:rsidRDefault="00864977" w:rsidP="001E3AC2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977" w:rsidRDefault="00864977" w:rsidP="008649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0F6" w:rsidRPr="00F630F6" w:rsidRDefault="00864977" w:rsidP="00864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</w:t>
      </w:r>
    </w:p>
    <w:p w:rsidR="00F630F6" w:rsidRDefault="00F630F6" w:rsidP="0009115A">
      <w:pPr>
        <w:pStyle w:val="13"/>
        <w:spacing w:line="294" w:lineRule="exact"/>
        <w:ind w:right="40" w:firstLine="520"/>
        <w:rPr>
          <w:b/>
          <w:sz w:val="28"/>
          <w:szCs w:val="28"/>
        </w:rPr>
      </w:pPr>
    </w:p>
    <w:p w:rsidR="00110BDE" w:rsidRPr="00110BDE" w:rsidRDefault="00110BDE" w:rsidP="00110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0BDE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 освоения дисциплины</w:t>
      </w:r>
    </w:p>
    <w:p w:rsidR="00110BDE" w:rsidRPr="00110BDE" w:rsidRDefault="00110BDE" w:rsidP="0011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10BDE">
        <w:rPr>
          <w:rFonts w:ascii="Times New Roman" w:eastAsia="TimesNewRomanPSMT" w:hAnsi="Times New Roman" w:cs="Times New Roman"/>
          <w:sz w:val="28"/>
          <w:szCs w:val="28"/>
        </w:rPr>
        <w:t xml:space="preserve">Основной целью образования по дисциплине «Основы </w:t>
      </w:r>
      <w:r>
        <w:rPr>
          <w:rFonts w:ascii="Times New Roman" w:eastAsia="TimesNewRomanPSMT" w:hAnsi="Times New Roman" w:cs="Times New Roman"/>
          <w:sz w:val="28"/>
          <w:szCs w:val="28"/>
        </w:rPr>
        <w:t>инженерной деятельности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»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является формирование знаний, умений и навыков для постановки и решения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задач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поиска новых, более совершенных и эффективных конструкторских и технологических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решений в производствах полимеров и изделий из них, задач, связанных с экономией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трудовых ресурсов, сырья, материалов и энергии, повышения качества продукции.</w:t>
      </w:r>
    </w:p>
    <w:p w:rsidR="00110BDE" w:rsidRPr="00110BDE" w:rsidRDefault="00110BDE" w:rsidP="0011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10BDE">
        <w:rPr>
          <w:rFonts w:ascii="Times New Roman" w:eastAsia="TimesNewRomanPSMT" w:hAnsi="Times New Roman" w:cs="Times New Roman"/>
          <w:sz w:val="28"/>
          <w:szCs w:val="28"/>
        </w:rPr>
        <w:t>Основной задачей дисциплины является вооружение обучаемых теоретическими</w:t>
      </w:r>
    </w:p>
    <w:p w:rsidR="00110BDE" w:rsidRPr="00110BDE" w:rsidRDefault="00110BDE" w:rsidP="0011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10BDE">
        <w:rPr>
          <w:rFonts w:ascii="Times New Roman" w:eastAsia="TimesNewRomanPSMT" w:hAnsi="Times New Roman" w:cs="Times New Roman"/>
          <w:sz w:val="28"/>
          <w:szCs w:val="28"/>
        </w:rPr>
        <w:t>знаниями и практическими навыками, необходимыми для:</w:t>
      </w:r>
    </w:p>
    <w:p w:rsidR="00110BDE" w:rsidRPr="00110BDE" w:rsidRDefault="00110BDE" w:rsidP="0011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110BD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правильной постановки технической задачи;</w:t>
      </w:r>
    </w:p>
    <w:p w:rsidR="00110BDE" w:rsidRDefault="00110BDE" w:rsidP="0011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формулировки главной полезной функции технического объекта и технических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противоречий, не позволяющих более полно её использовать;</w:t>
      </w:r>
    </w:p>
    <w:p w:rsidR="00110BDE" w:rsidRDefault="00110BDE" w:rsidP="0011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r w:rsidRPr="00110BD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поиска решения противоречий в оптимальные сроки;</w:t>
      </w:r>
    </w:p>
    <w:p w:rsidR="00110BDE" w:rsidRPr="00110BDE" w:rsidRDefault="00110BDE" w:rsidP="0011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оценки найденного решения;</w:t>
      </w:r>
    </w:p>
    <w:p w:rsidR="00110BDE" w:rsidRPr="00110BDE" w:rsidRDefault="00110BDE" w:rsidP="0011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10BDE">
        <w:rPr>
          <w:rFonts w:ascii="Times New Roman" w:eastAsia="TimesNewRomanPSMT" w:hAnsi="Times New Roman" w:cs="Times New Roman"/>
          <w:sz w:val="28"/>
          <w:szCs w:val="28"/>
        </w:rPr>
        <w:t xml:space="preserve">Дисциплина «Основы </w:t>
      </w:r>
      <w:r>
        <w:rPr>
          <w:rFonts w:ascii="Times New Roman" w:eastAsia="TimesNewRomanPSMT" w:hAnsi="Times New Roman" w:cs="Times New Roman"/>
          <w:sz w:val="28"/>
          <w:szCs w:val="28"/>
        </w:rPr>
        <w:t>инженерной деятельности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» формирует теоретические знания,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практические навыки, вырабатывает общекультурные и профессиональные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компетенции (ПК), которые дают возможность выполнять следующие виды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профессиональной деятельности:</w:t>
      </w:r>
    </w:p>
    <w:p w:rsidR="00110BDE" w:rsidRDefault="00110BDE" w:rsidP="00FF58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10BDE">
        <w:rPr>
          <w:rFonts w:ascii="Times New Roman" w:eastAsia="TimesNewRomanPSMT" w:hAnsi="Times New Roman" w:cs="Times New Roman"/>
          <w:sz w:val="28"/>
          <w:szCs w:val="28"/>
        </w:rPr>
        <w:t>производственно</w:t>
      </w:r>
      <w:r w:rsidRPr="00110BDE">
        <w:rPr>
          <w:rFonts w:ascii="Times New Roman" w:hAnsi="Times New Roman" w:cs="Times New Roman"/>
          <w:sz w:val="28"/>
          <w:szCs w:val="28"/>
        </w:rPr>
        <w:t>-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технологическая;</w:t>
      </w:r>
      <w:r w:rsidR="00FF58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hAnsi="Times New Roman" w:cs="Times New Roman"/>
          <w:sz w:val="28"/>
          <w:szCs w:val="28"/>
        </w:rPr>
        <w:t>организационно-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управленческая,</w:t>
      </w:r>
      <w:r w:rsidR="00FF58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научно</w:t>
      </w:r>
      <w:r w:rsidRPr="00110BDE">
        <w:rPr>
          <w:rFonts w:ascii="Times New Roman" w:hAnsi="Times New Roman" w:cs="Times New Roman"/>
          <w:sz w:val="28"/>
          <w:szCs w:val="28"/>
        </w:rPr>
        <w:t>-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исследовательская;</w:t>
      </w:r>
      <w:r w:rsidR="00FF58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10BDE">
        <w:rPr>
          <w:rFonts w:ascii="Times New Roman" w:eastAsia="TimesNewRomanPSMT" w:hAnsi="Times New Roman" w:cs="Times New Roman"/>
          <w:sz w:val="28"/>
          <w:szCs w:val="28"/>
        </w:rPr>
        <w:t>проектная.</w:t>
      </w:r>
    </w:p>
    <w:p w:rsidR="00FF5859" w:rsidRPr="00FF5859" w:rsidRDefault="00FF5859" w:rsidP="00FF58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F5859">
        <w:rPr>
          <w:rFonts w:ascii="Times New Roman" w:eastAsia="TimesNewRomanPSMT" w:hAnsi="Times New Roman" w:cs="Times New Roman"/>
          <w:sz w:val="28"/>
          <w:szCs w:val="28"/>
        </w:rPr>
        <w:t>В области производственно-технологической деятельности целью дисциплины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является формирование навыков и умений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в анализе производственных процессов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производства и переработки полимеров, выявлении основных технических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противоречий и поиска их решений.</w:t>
      </w:r>
    </w:p>
    <w:p w:rsidR="00FF5859" w:rsidRPr="00FF5859" w:rsidRDefault="00FF5859" w:rsidP="00FF58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F5859">
        <w:rPr>
          <w:rFonts w:ascii="Times New Roman" w:eastAsia="TimesNewRomanPSMT" w:hAnsi="Times New Roman" w:cs="Times New Roman"/>
          <w:sz w:val="28"/>
          <w:szCs w:val="28"/>
        </w:rPr>
        <w:t>В области организационно-управленческой деятельности – формирование умений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в организации исследовательских и проектных работ.</w:t>
      </w:r>
    </w:p>
    <w:p w:rsidR="00FF5859" w:rsidRPr="00FF5859" w:rsidRDefault="00FF5859" w:rsidP="00FF58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F5859">
        <w:rPr>
          <w:rFonts w:ascii="Times New Roman" w:eastAsia="TimesNewRomanPSMT" w:hAnsi="Times New Roman" w:cs="Times New Roman"/>
          <w:sz w:val="28"/>
          <w:szCs w:val="28"/>
        </w:rPr>
        <w:t>В области научно-исследовательской деятельности - умение проводить поиск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обработку, анализ и систематизацию научно-технической информации по теме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исследования, выбору методик и средств решения задачи.</w:t>
      </w:r>
    </w:p>
    <w:p w:rsidR="00FF5859" w:rsidRPr="00FF5859" w:rsidRDefault="00FF5859" w:rsidP="00FF58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F5859">
        <w:rPr>
          <w:rFonts w:ascii="Times New Roman" w:eastAsia="TimesNewRomanPSMT" w:hAnsi="Times New Roman" w:cs="Times New Roman"/>
          <w:sz w:val="28"/>
          <w:szCs w:val="28"/>
        </w:rPr>
        <w:t>В области проектной деятельности - строить и использовать модели 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описания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прогнозирования различных явлений, осуществлять их качественный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5859">
        <w:rPr>
          <w:rFonts w:ascii="Times New Roman" w:eastAsia="TimesNewRomanPSMT" w:hAnsi="Times New Roman" w:cs="Times New Roman"/>
          <w:sz w:val="28"/>
          <w:szCs w:val="28"/>
        </w:rPr>
        <w:t>количественный анализ</w:t>
      </w:r>
    </w:p>
    <w:p w:rsidR="00110BDE" w:rsidRDefault="00110BDE" w:rsidP="00110BDE">
      <w:pPr>
        <w:spacing w:after="0" w:line="240" w:lineRule="auto"/>
        <w:jc w:val="both"/>
        <w:rPr>
          <w:rFonts w:eastAsia="TimesNewRomanPSMT" w:cs="TimesNewRomanPSMT"/>
          <w:sz w:val="24"/>
          <w:szCs w:val="24"/>
        </w:rPr>
      </w:pPr>
    </w:p>
    <w:p w:rsidR="00004356" w:rsidRDefault="00FD18ED" w:rsidP="00FF585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5859">
        <w:rPr>
          <w:rFonts w:ascii="Times New Roman" w:hAnsi="Times New Roman" w:cs="Times New Roman"/>
          <w:b/>
          <w:sz w:val="28"/>
          <w:szCs w:val="28"/>
        </w:rPr>
        <w:t xml:space="preserve">§ 2.  </w:t>
      </w:r>
      <w:r w:rsidR="00906753" w:rsidRPr="00906753">
        <w:rPr>
          <w:rFonts w:ascii="Times New Roman" w:hAnsi="Times New Roman" w:cs="Times New Roman"/>
          <w:b/>
          <w:color w:val="000000"/>
          <w:sz w:val="28"/>
          <w:szCs w:val="28"/>
        </w:rPr>
        <w:t>Краткий историко-технический очерк развития инженерной деятельности.</w:t>
      </w:r>
    </w:p>
    <w:p w:rsidR="00906753" w:rsidRDefault="00906753" w:rsidP="00FF585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6753" w:rsidRDefault="00906753" w:rsidP="00FF5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753">
        <w:rPr>
          <w:rFonts w:ascii="Times New Roman" w:hAnsi="Times New Roman" w:cs="Times New Roman"/>
          <w:sz w:val="28"/>
          <w:szCs w:val="28"/>
        </w:rPr>
        <w:t xml:space="preserve">История инженерной деятельности тесно связана с историей цивилизации и закономерностями развития техники. </w:t>
      </w:r>
    </w:p>
    <w:p w:rsidR="00906753" w:rsidRDefault="00906753" w:rsidP="00FF5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753">
        <w:rPr>
          <w:rFonts w:ascii="Times New Roman" w:hAnsi="Times New Roman" w:cs="Times New Roman"/>
          <w:sz w:val="28"/>
          <w:szCs w:val="28"/>
        </w:rPr>
        <w:t xml:space="preserve">Настоящее время можно выделить 5 этапов развития инженерной деятельности [1]: </w:t>
      </w:r>
    </w:p>
    <w:p w:rsidR="00906753" w:rsidRDefault="00906753" w:rsidP="0090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53">
        <w:rPr>
          <w:rFonts w:ascii="Times New Roman" w:hAnsi="Times New Roman" w:cs="Times New Roman"/>
          <w:b/>
          <w:sz w:val="28"/>
          <w:szCs w:val="28"/>
        </w:rPr>
        <w:t>Первый (праинженерный) этап</w:t>
      </w:r>
      <w:r w:rsidRPr="00906753">
        <w:rPr>
          <w:rFonts w:ascii="Times New Roman" w:hAnsi="Times New Roman" w:cs="Times New Roman"/>
          <w:sz w:val="28"/>
          <w:szCs w:val="28"/>
        </w:rPr>
        <w:t xml:space="preserve"> был этапом становления инженерной деятельности в эпоху рабовладения, связанный, главным образом, со строительством и архитектурой. </w:t>
      </w:r>
    </w:p>
    <w:p w:rsidR="00906753" w:rsidRDefault="00906753" w:rsidP="0090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53">
        <w:rPr>
          <w:rFonts w:ascii="Times New Roman" w:hAnsi="Times New Roman" w:cs="Times New Roman"/>
          <w:b/>
          <w:sz w:val="28"/>
          <w:szCs w:val="28"/>
        </w:rPr>
        <w:lastRenderedPageBreak/>
        <w:t>Второй (предынженерный) этап</w:t>
      </w:r>
      <w:r w:rsidRPr="00906753">
        <w:rPr>
          <w:rFonts w:ascii="Times New Roman" w:hAnsi="Times New Roman" w:cs="Times New Roman"/>
          <w:sz w:val="28"/>
          <w:szCs w:val="28"/>
        </w:rPr>
        <w:t xml:space="preserve"> инженерной деятельности начался в эпоху Возрождения и развивался в условиях феодализма и зарождения машинного производства. Основной сферой инженерной деятельности остается строительство, а также создание военных машин и фортификационных сооружений. Самым выдающимся инженером того времени был Леонардо да Винчи, художник, архитектор, механик, экспериментатор и изобретатель, гениальность которого была подкреплена широкими техническими знаниями. До этого времени инженер и архитектор практически не различались – это тот, кто руководит созданием сложных искусственных сооружений. </w:t>
      </w:r>
    </w:p>
    <w:p w:rsidR="00906753" w:rsidRDefault="00906753" w:rsidP="0090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53">
        <w:rPr>
          <w:rFonts w:ascii="Times New Roman" w:hAnsi="Times New Roman" w:cs="Times New Roman"/>
          <w:b/>
          <w:sz w:val="28"/>
          <w:szCs w:val="28"/>
        </w:rPr>
        <w:t>Третий этап</w:t>
      </w:r>
      <w:r w:rsidRPr="00906753">
        <w:rPr>
          <w:rFonts w:ascii="Times New Roman" w:hAnsi="Times New Roman" w:cs="Times New Roman"/>
          <w:sz w:val="28"/>
          <w:szCs w:val="28"/>
        </w:rPr>
        <w:t xml:space="preserve"> становления инженерной деятельности имел место в эпоху промышленного переворота и распространения рабочих машин на базе парового двигателя. </w:t>
      </w:r>
    </w:p>
    <w:p w:rsidR="00906753" w:rsidRDefault="00906753" w:rsidP="0090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53">
        <w:rPr>
          <w:rFonts w:ascii="Times New Roman" w:hAnsi="Times New Roman" w:cs="Times New Roman"/>
          <w:b/>
          <w:sz w:val="28"/>
          <w:szCs w:val="28"/>
        </w:rPr>
        <w:t>Четвертый этап</w:t>
      </w:r>
      <w:r w:rsidRPr="00906753">
        <w:rPr>
          <w:rFonts w:ascii="Times New Roman" w:hAnsi="Times New Roman" w:cs="Times New Roman"/>
          <w:sz w:val="28"/>
          <w:szCs w:val="28"/>
        </w:rPr>
        <w:t xml:space="preserve"> представлял собой развитие инженерной деятельности на основе системы машин и технических наук в условиях монополистического капитализма (империализма). В XIX в. с развитием науки и машинного производства появились социальные институты технических наук, и была научно обоснована техническая деятельность, которая с этого времени считается инженерной. Это событие стало ключевым для формирования понятия "инженер" в современном значении. С возникновением инженеров по профессии, как людей с научно-методической подготовкой и техническими навыками, реализуется идея единства науки и практических искусств, которая раньше рассматривалась лишь как идеал. </w:t>
      </w:r>
    </w:p>
    <w:p w:rsidR="00906753" w:rsidRPr="00906753" w:rsidRDefault="00906753" w:rsidP="009067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753">
        <w:rPr>
          <w:rFonts w:ascii="Times New Roman" w:hAnsi="Times New Roman" w:cs="Times New Roman"/>
          <w:b/>
          <w:sz w:val="28"/>
          <w:szCs w:val="28"/>
        </w:rPr>
        <w:t>Пятый этап</w:t>
      </w:r>
      <w:r w:rsidRPr="00906753">
        <w:rPr>
          <w:rFonts w:ascii="Times New Roman" w:hAnsi="Times New Roman" w:cs="Times New Roman"/>
          <w:sz w:val="28"/>
          <w:szCs w:val="28"/>
        </w:rPr>
        <w:t xml:space="preserve"> – формирование современного инженера в эпоху научно- технической революции. В XX в. инженерия разделилась на множество отраслей и подотраслей: физическая (электрическая, механическая, радио и т.п.), химическая, биохимическая инженерия, информационная и вычислительная техника представляют собой лишь некоторые ее разделы. Но для них всех характерно одно: инженер – это не тот, кто делает искусственный объект, а тот, кто управляет процессами его создания, планирует или проектирует сложную техническую систему. С развитием массового машинного производства в науке формируется и особая сфера технических наук, специально ориентированных на решение инженерных задач в различных областях инженерной практики. В настоящее время происходит дифференциация инженерной деятельности по отдельным узким направлениям и интеграция со смежными отраслями, которая, на пересечении полей деятельности, приводит к появлению качественно новых направлений инженерной сферы. Зарождаются такие направления как «Мехатроника», «Бионика» и др.</w:t>
      </w:r>
    </w:p>
    <w:p w:rsidR="008B3387" w:rsidRPr="00FF5859" w:rsidRDefault="008B3387" w:rsidP="00906753">
      <w:pPr>
        <w:pStyle w:val="2b"/>
        <w:shd w:val="clear" w:color="auto" w:fill="auto"/>
        <w:spacing w:before="0" w:after="0" w:line="240" w:lineRule="auto"/>
        <w:ind w:right="20" w:firstLine="0"/>
        <w:jc w:val="both"/>
        <w:rPr>
          <w:b/>
          <w:sz w:val="28"/>
          <w:szCs w:val="28"/>
        </w:rPr>
      </w:pPr>
    </w:p>
    <w:p w:rsidR="00F65CC1" w:rsidRDefault="005E721C" w:rsidP="00C2435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F5859">
        <w:rPr>
          <w:rFonts w:ascii="Times New Roman" w:hAnsi="Times New Roman" w:cs="Times New Roman"/>
          <w:b/>
          <w:sz w:val="28"/>
          <w:szCs w:val="28"/>
        </w:rPr>
        <w:t xml:space="preserve">§ 3. </w:t>
      </w:r>
      <w:r w:rsidR="00424096">
        <w:rPr>
          <w:rFonts w:ascii="Times New Roman" w:hAnsi="Times New Roman" w:cs="Times New Roman"/>
          <w:b/>
          <w:sz w:val="28"/>
          <w:szCs w:val="28"/>
        </w:rPr>
        <w:t>Инженерная деятельность.</w:t>
      </w:r>
    </w:p>
    <w:p w:rsidR="00424096" w:rsidRDefault="00424096" w:rsidP="0042409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424096">
        <w:rPr>
          <w:rFonts w:ascii="Times New Roman" w:hAnsi="Times New Roman" w:cs="Times New Roman"/>
          <w:b/>
          <w:i/>
          <w:sz w:val="28"/>
          <w:szCs w:val="28"/>
        </w:rPr>
        <w:t>Деятельность – это единственный путь к знаниям. Джорж Бернард Шоу.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Деятельность – это целенаправленное воздействие человека на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окружающий материальный и нематериальный (духовный) мир в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интересах удовлетворения своих потребностей и потребностей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lastRenderedPageBreak/>
        <w:t>общества (Б.В. Литвинов, академик РАН).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Основными функциями инженерной деятельности являются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создание и участие в материзации новых образов материального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искусственного мира (вещей, установок, технологических процессов) на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основе уже известных знаний.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Инженерная деятельность дифференцируется по предметно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отраслевому (машиностроение, энергетика, транспорт и т.д.) и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функциональному (производственно-технологическая, проектно-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конструкторская, организационно-управленческая, научно-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исследовательская, изобретательская, экспертная) признакам.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Инженерная деятельность тесно связана и с деятельностью ученых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и с деятельностью рабочих.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Перечисленные виды инженерной деятельности тесно связаны с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этапами жизненного цикла объектов.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Инженер ХХI в. ответственен за полный жизненный цикл изделия –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от идеи до утилизации технического объекта. Полный жизненный цикл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изделия включает следующие этапы: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маркетинг, поиск и изучение рынка;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проектирование и конструирование изделий;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материально-техническое обеспечение;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технологическая подготовка производства;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производство, контроль и проведение испытаний;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упаковка и хранение продукции;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реализация и распределение продукции;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монтаж и эксплуатация;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техническая помощь в обслуживании;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• утилизация.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Начало жизненного цикла н</w:t>
      </w:r>
      <w:r>
        <w:rPr>
          <w:rFonts w:ascii="Times New Roman" w:hAnsi="Times New Roman" w:cs="Times New Roman"/>
          <w:sz w:val="28"/>
          <w:szCs w:val="28"/>
        </w:rPr>
        <w:t xml:space="preserve">ового объекта в системе, где он </w:t>
      </w:r>
      <w:r w:rsidRPr="00424096">
        <w:rPr>
          <w:rFonts w:ascii="Times New Roman" w:hAnsi="Times New Roman" w:cs="Times New Roman"/>
          <w:sz w:val="28"/>
          <w:szCs w:val="28"/>
        </w:rPr>
        <w:t xml:space="preserve">используется, возникает тогда, </w:t>
      </w:r>
      <w:r>
        <w:rPr>
          <w:rFonts w:ascii="Times New Roman" w:hAnsi="Times New Roman" w:cs="Times New Roman"/>
          <w:sz w:val="28"/>
          <w:szCs w:val="28"/>
        </w:rPr>
        <w:t xml:space="preserve">когда обнаруживается проблема в </w:t>
      </w:r>
      <w:r w:rsidRPr="00424096">
        <w:rPr>
          <w:rFonts w:ascii="Times New Roman" w:hAnsi="Times New Roman" w:cs="Times New Roman"/>
          <w:sz w:val="28"/>
          <w:szCs w:val="28"/>
        </w:rPr>
        <w:t>некоторой предметной области из-з</w:t>
      </w:r>
      <w:r>
        <w:rPr>
          <w:rFonts w:ascii="Times New Roman" w:hAnsi="Times New Roman" w:cs="Times New Roman"/>
          <w:sz w:val="28"/>
          <w:szCs w:val="28"/>
        </w:rPr>
        <w:t xml:space="preserve">а несоответствия работы старого объекта ожидаемому результату. </w:t>
      </w:r>
      <w:r w:rsidRPr="00424096">
        <w:rPr>
          <w:rFonts w:ascii="Times New Roman" w:hAnsi="Times New Roman" w:cs="Times New Roman"/>
          <w:sz w:val="28"/>
          <w:szCs w:val="28"/>
        </w:rPr>
        <w:t>Вся деятельность, направленная на</w:t>
      </w:r>
      <w:r w:rsidRPr="00424096">
        <w:t xml:space="preserve"> </w:t>
      </w:r>
      <w:r w:rsidRPr="00424096">
        <w:rPr>
          <w:rFonts w:ascii="Times New Roman" w:hAnsi="Times New Roman" w:cs="Times New Roman"/>
          <w:sz w:val="28"/>
          <w:szCs w:val="28"/>
        </w:rPr>
        <w:t>минимиз</w:t>
      </w:r>
      <w:r>
        <w:rPr>
          <w:rFonts w:ascii="Times New Roman" w:hAnsi="Times New Roman" w:cs="Times New Roman"/>
          <w:sz w:val="28"/>
          <w:szCs w:val="28"/>
        </w:rPr>
        <w:t xml:space="preserve">ацию проблемы в настоящее время базируется на системном подходе. </w:t>
      </w:r>
      <w:r w:rsidRPr="00424096">
        <w:rPr>
          <w:rFonts w:ascii="Times New Roman" w:hAnsi="Times New Roman" w:cs="Times New Roman"/>
          <w:sz w:val="28"/>
          <w:szCs w:val="28"/>
        </w:rPr>
        <w:t xml:space="preserve">Главной отличительной </w:t>
      </w:r>
      <w:r>
        <w:rPr>
          <w:rFonts w:ascii="Times New Roman" w:hAnsi="Times New Roman" w:cs="Times New Roman"/>
          <w:sz w:val="28"/>
          <w:szCs w:val="28"/>
        </w:rPr>
        <w:t xml:space="preserve">особенностью системного подхода </w:t>
      </w:r>
      <w:r w:rsidRPr="00424096">
        <w:rPr>
          <w:rFonts w:ascii="Times New Roman" w:hAnsi="Times New Roman" w:cs="Times New Roman"/>
          <w:sz w:val="28"/>
          <w:szCs w:val="28"/>
        </w:rPr>
        <w:t>являются сосредоточение внимания на</w:t>
      </w:r>
      <w:r>
        <w:rPr>
          <w:rFonts w:ascii="Times New Roman" w:hAnsi="Times New Roman" w:cs="Times New Roman"/>
          <w:sz w:val="28"/>
          <w:szCs w:val="28"/>
        </w:rPr>
        <w:t xml:space="preserve"> целях системы верхнего уровня, </w:t>
      </w:r>
      <w:r w:rsidRPr="00424096">
        <w:rPr>
          <w:rFonts w:ascii="Times New Roman" w:hAnsi="Times New Roman" w:cs="Times New Roman"/>
          <w:sz w:val="28"/>
          <w:szCs w:val="28"/>
        </w:rPr>
        <w:t>а также учет всех существенных с</w:t>
      </w:r>
      <w:r>
        <w:rPr>
          <w:rFonts w:ascii="Times New Roman" w:hAnsi="Times New Roman" w:cs="Times New Roman"/>
          <w:sz w:val="28"/>
          <w:szCs w:val="28"/>
        </w:rPr>
        <w:t xml:space="preserve">вязей и ограничений (ресурсов). </w:t>
      </w:r>
      <w:r w:rsidRPr="00424096">
        <w:rPr>
          <w:rFonts w:ascii="Times New Roman" w:hAnsi="Times New Roman" w:cs="Times New Roman"/>
          <w:sz w:val="28"/>
          <w:szCs w:val="28"/>
        </w:rPr>
        <w:t>В  соответствии  с  эти</w:t>
      </w:r>
      <w:r>
        <w:rPr>
          <w:rFonts w:ascii="Times New Roman" w:hAnsi="Times New Roman" w:cs="Times New Roman"/>
          <w:sz w:val="28"/>
          <w:szCs w:val="28"/>
        </w:rPr>
        <w:t xml:space="preserve">м  методология  такого  подхода </w:t>
      </w:r>
      <w:r w:rsidRPr="00424096">
        <w:rPr>
          <w:rFonts w:ascii="Times New Roman" w:hAnsi="Times New Roman" w:cs="Times New Roman"/>
          <w:sz w:val="28"/>
          <w:szCs w:val="28"/>
        </w:rPr>
        <w:t>предусматривает  выполнение  о</w:t>
      </w:r>
      <w:r>
        <w:rPr>
          <w:rFonts w:ascii="Times New Roman" w:hAnsi="Times New Roman" w:cs="Times New Roman"/>
          <w:sz w:val="28"/>
          <w:szCs w:val="28"/>
        </w:rPr>
        <w:t xml:space="preserve">пределенной  последовательности </w:t>
      </w:r>
      <w:r w:rsidRPr="00424096">
        <w:rPr>
          <w:rFonts w:ascii="Times New Roman" w:hAnsi="Times New Roman" w:cs="Times New Roman"/>
          <w:sz w:val="28"/>
          <w:szCs w:val="28"/>
        </w:rPr>
        <w:t>действий, которые необходимы для ре</w:t>
      </w:r>
      <w:r>
        <w:rPr>
          <w:rFonts w:ascii="Times New Roman" w:hAnsi="Times New Roman" w:cs="Times New Roman"/>
          <w:sz w:val="28"/>
          <w:szCs w:val="28"/>
        </w:rPr>
        <w:t xml:space="preserve">алистичного суждения о качестве </w:t>
      </w:r>
      <w:r w:rsidRPr="00424096">
        <w:rPr>
          <w:rFonts w:ascii="Times New Roman" w:hAnsi="Times New Roman" w:cs="Times New Roman"/>
          <w:sz w:val="28"/>
          <w:szCs w:val="28"/>
        </w:rPr>
        <w:t xml:space="preserve">и эффективности анализируемой </w:t>
      </w:r>
      <w:r w:rsidR="008C4571">
        <w:rPr>
          <w:rFonts w:ascii="Times New Roman" w:hAnsi="Times New Roman" w:cs="Times New Roman"/>
          <w:sz w:val="28"/>
          <w:szCs w:val="28"/>
        </w:rPr>
        <w:t xml:space="preserve">и проектируемой (синтезируемой) </w:t>
      </w:r>
      <w:r w:rsidRPr="00424096">
        <w:rPr>
          <w:rFonts w:ascii="Times New Roman" w:hAnsi="Times New Roman" w:cs="Times New Roman"/>
          <w:sz w:val="28"/>
          <w:szCs w:val="28"/>
        </w:rPr>
        <w:t>системы и для пои</w:t>
      </w:r>
      <w:r w:rsidR="008C4571">
        <w:rPr>
          <w:rFonts w:ascii="Times New Roman" w:hAnsi="Times New Roman" w:cs="Times New Roman"/>
          <w:sz w:val="28"/>
          <w:szCs w:val="28"/>
        </w:rPr>
        <w:t xml:space="preserve">ска путей её совершенствования. </w:t>
      </w:r>
      <w:r w:rsidRPr="00424096">
        <w:rPr>
          <w:rFonts w:ascii="Times New Roman" w:hAnsi="Times New Roman" w:cs="Times New Roman"/>
          <w:sz w:val="28"/>
          <w:szCs w:val="28"/>
        </w:rPr>
        <w:t>Несмотря на присутствие разногласий системные аналитики</w:t>
      </w:r>
    </w:p>
    <w:p w:rsidR="00424096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t>единодушны, по крайней мере, в одном: системный</w:t>
      </w:r>
      <w:r w:rsidR="008C4571">
        <w:rPr>
          <w:rFonts w:ascii="Times New Roman" w:hAnsi="Times New Roman" w:cs="Times New Roman"/>
          <w:sz w:val="28"/>
          <w:szCs w:val="28"/>
        </w:rPr>
        <w:t xml:space="preserve"> подход – есть </w:t>
      </w:r>
      <w:r w:rsidRPr="00424096">
        <w:rPr>
          <w:rFonts w:ascii="Times New Roman" w:hAnsi="Times New Roman" w:cs="Times New Roman"/>
          <w:sz w:val="28"/>
          <w:szCs w:val="28"/>
        </w:rPr>
        <w:t>методология познания частей н</w:t>
      </w:r>
      <w:r w:rsidR="008C4571">
        <w:rPr>
          <w:rFonts w:ascii="Times New Roman" w:hAnsi="Times New Roman" w:cs="Times New Roman"/>
          <w:sz w:val="28"/>
          <w:szCs w:val="28"/>
        </w:rPr>
        <w:t xml:space="preserve">а основании целого в отличие от </w:t>
      </w:r>
      <w:r w:rsidRPr="00424096">
        <w:rPr>
          <w:rFonts w:ascii="Times New Roman" w:hAnsi="Times New Roman" w:cs="Times New Roman"/>
          <w:sz w:val="28"/>
          <w:szCs w:val="28"/>
        </w:rPr>
        <w:t>классического подхода, ориентиров</w:t>
      </w:r>
      <w:r w:rsidR="008C4571">
        <w:rPr>
          <w:rFonts w:ascii="Times New Roman" w:hAnsi="Times New Roman" w:cs="Times New Roman"/>
          <w:sz w:val="28"/>
          <w:szCs w:val="28"/>
        </w:rPr>
        <w:t xml:space="preserve">анного на познании целого через </w:t>
      </w:r>
      <w:r w:rsidRPr="00424096">
        <w:rPr>
          <w:rFonts w:ascii="Times New Roman" w:hAnsi="Times New Roman" w:cs="Times New Roman"/>
          <w:sz w:val="28"/>
          <w:szCs w:val="28"/>
        </w:rPr>
        <w:t>части. Другими словами, проект</w:t>
      </w:r>
      <w:r w:rsidR="008C4571">
        <w:rPr>
          <w:rFonts w:ascii="Times New Roman" w:hAnsi="Times New Roman" w:cs="Times New Roman"/>
          <w:sz w:val="28"/>
          <w:szCs w:val="28"/>
        </w:rPr>
        <w:t xml:space="preserve">ирование любого частного должно </w:t>
      </w:r>
      <w:r w:rsidRPr="00424096">
        <w:rPr>
          <w:rFonts w:ascii="Times New Roman" w:hAnsi="Times New Roman" w:cs="Times New Roman"/>
          <w:sz w:val="28"/>
          <w:szCs w:val="28"/>
        </w:rPr>
        <w:t>производиться в интересах целого.</w:t>
      </w:r>
    </w:p>
    <w:p w:rsidR="008F65CE" w:rsidRPr="00424096" w:rsidRDefault="00424096" w:rsidP="004240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4096">
        <w:rPr>
          <w:rFonts w:ascii="Times New Roman" w:hAnsi="Times New Roman" w:cs="Times New Roman"/>
          <w:sz w:val="28"/>
          <w:szCs w:val="28"/>
        </w:rPr>
        <w:lastRenderedPageBreak/>
        <w:t>Максимум на что способен кла</w:t>
      </w:r>
      <w:r w:rsidR="008C4571">
        <w:rPr>
          <w:rFonts w:ascii="Times New Roman" w:hAnsi="Times New Roman" w:cs="Times New Roman"/>
          <w:sz w:val="28"/>
          <w:szCs w:val="28"/>
        </w:rPr>
        <w:t xml:space="preserve">ссический анализ − это ответ на </w:t>
      </w:r>
      <w:r w:rsidRPr="00424096">
        <w:rPr>
          <w:rFonts w:ascii="Times New Roman" w:hAnsi="Times New Roman" w:cs="Times New Roman"/>
          <w:sz w:val="28"/>
          <w:szCs w:val="28"/>
        </w:rPr>
        <w:t>вопрос: «как работает система?» Но н</w:t>
      </w:r>
      <w:r w:rsidR="008C4571">
        <w:rPr>
          <w:rFonts w:ascii="Times New Roman" w:hAnsi="Times New Roman" w:cs="Times New Roman"/>
          <w:sz w:val="28"/>
          <w:szCs w:val="28"/>
        </w:rPr>
        <w:t xml:space="preserve">икогда от классического анализа </w:t>
      </w:r>
      <w:r w:rsidRPr="00424096">
        <w:rPr>
          <w:rFonts w:ascii="Times New Roman" w:hAnsi="Times New Roman" w:cs="Times New Roman"/>
          <w:sz w:val="28"/>
          <w:szCs w:val="28"/>
        </w:rPr>
        <w:t>мы не получим ответа: «А почему система работает именно так?»</w:t>
      </w:r>
      <w:r w:rsidR="008C45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F54" w:rsidRPr="00424096" w:rsidRDefault="00424096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 xml:space="preserve">§ 4. </w:t>
      </w:r>
      <w:r w:rsidR="008C4571">
        <w:rPr>
          <w:b/>
          <w:szCs w:val="28"/>
        </w:rPr>
        <w:t>В</w:t>
      </w:r>
      <w:r w:rsidR="008C4571" w:rsidRPr="008C4571">
        <w:rPr>
          <w:b/>
          <w:szCs w:val="28"/>
        </w:rPr>
        <w:t>иды инженерной деятельности.</w:t>
      </w:r>
    </w:p>
    <w:p w:rsidR="00424096" w:rsidRDefault="00424096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i/>
          <w:szCs w:val="28"/>
        </w:rPr>
      </w:pPr>
    </w:p>
    <w:p w:rsidR="008F65CE" w:rsidRDefault="008F65CE" w:rsidP="008F65CE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F65CE">
        <w:rPr>
          <w:szCs w:val="28"/>
        </w:rPr>
        <w:t>Основными  видами  творческой  деятельности  инжене</w:t>
      </w:r>
      <w:r>
        <w:rPr>
          <w:szCs w:val="28"/>
        </w:rPr>
        <w:t xml:space="preserve">ра  является  изобретательство, </w:t>
      </w:r>
      <w:r w:rsidRPr="008F65CE">
        <w:rPr>
          <w:szCs w:val="28"/>
        </w:rPr>
        <w:t>проектирование и конструирование, которые находятся в</w:t>
      </w:r>
      <w:r>
        <w:rPr>
          <w:szCs w:val="28"/>
        </w:rPr>
        <w:t xml:space="preserve"> определенном соотношении между </w:t>
      </w:r>
      <w:r w:rsidRPr="008F65CE">
        <w:rPr>
          <w:szCs w:val="28"/>
        </w:rPr>
        <w:t>собой. В соответствии с тремя видами продуктов любой деятел</w:t>
      </w:r>
      <w:r>
        <w:rPr>
          <w:szCs w:val="28"/>
        </w:rPr>
        <w:t xml:space="preserve">ьности – предметы (материальные </w:t>
      </w:r>
      <w:r w:rsidRPr="008F65CE">
        <w:rPr>
          <w:szCs w:val="28"/>
        </w:rPr>
        <w:t>вещи) в пространстве, процессы во времени и идеи в сознании – можно рассматриват</w:t>
      </w:r>
      <w:r>
        <w:rPr>
          <w:szCs w:val="28"/>
        </w:rPr>
        <w:t xml:space="preserve">ь три </w:t>
      </w:r>
      <w:r w:rsidRPr="008F65CE">
        <w:rPr>
          <w:szCs w:val="28"/>
        </w:rPr>
        <w:t xml:space="preserve">основных продукта инженерной деятельности: принцип, </w:t>
      </w:r>
      <w:r>
        <w:rPr>
          <w:szCs w:val="28"/>
        </w:rPr>
        <w:t xml:space="preserve">систему (или схему) машины и ее </w:t>
      </w:r>
      <w:r w:rsidRPr="008F65CE">
        <w:rPr>
          <w:szCs w:val="28"/>
        </w:rPr>
        <w:t xml:space="preserve">конструкцию. </w:t>
      </w:r>
    </w:p>
    <w:p w:rsidR="008F65CE" w:rsidRDefault="008F65CE" w:rsidP="008F65CE">
      <w:pPr>
        <w:pStyle w:val="21"/>
        <w:tabs>
          <w:tab w:val="center" w:pos="4819"/>
        </w:tabs>
        <w:spacing w:after="0" w:line="240" w:lineRule="auto"/>
        <w:ind w:firstLine="567"/>
        <w:jc w:val="both"/>
        <w:rPr>
          <w:szCs w:val="28"/>
        </w:rPr>
      </w:pPr>
      <w:r w:rsidRPr="008F65CE">
        <w:rPr>
          <w:szCs w:val="28"/>
        </w:rPr>
        <w:t>Первый этап инженерной деятельности составляет создание общего плана, то есть</w:t>
      </w:r>
      <w:r>
        <w:rPr>
          <w:szCs w:val="28"/>
        </w:rPr>
        <w:t xml:space="preserve"> </w:t>
      </w:r>
      <w:r w:rsidRPr="008F65CE">
        <w:rPr>
          <w:szCs w:val="28"/>
        </w:rPr>
        <w:t xml:space="preserve">творчество, дающее идею, замысел (общий принцип систем данного типа) – это </w:t>
      </w:r>
      <w:r>
        <w:rPr>
          <w:szCs w:val="28"/>
        </w:rPr>
        <w:t xml:space="preserve">акт </w:t>
      </w:r>
      <w:r w:rsidRPr="008F65CE">
        <w:rPr>
          <w:szCs w:val="28"/>
        </w:rPr>
        <w:t xml:space="preserve">изобретательский. </w:t>
      </w:r>
    </w:p>
    <w:p w:rsidR="008F65CE" w:rsidRPr="008F65CE" w:rsidRDefault="008F65CE" w:rsidP="008F65CE">
      <w:pPr>
        <w:pStyle w:val="21"/>
        <w:tabs>
          <w:tab w:val="center" w:pos="4819"/>
        </w:tabs>
        <w:spacing w:after="0" w:line="240" w:lineRule="auto"/>
        <w:ind w:firstLine="567"/>
        <w:jc w:val="both"/>
        <w:rPr>
          <w:szCs w:val="28"/>
        </w:rPr>
      </w:pPr>
      <w:r w:rsidRPr="008F65CE">
        <w:rPr>
          <w:szCs w:val="28"/>
        </w:rPr>
        <w:t>Второй этап – выработка из этого плана полной схемы или системы, модели</w:t>
      </w:r>
    </w:p>
    <w:p w:rsidR="008F65CE" w:rsidRDefault="008F65CE" w:rsidP="008F65CE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F65CE">
        <w:rPr>
          <w:szCs w:val="28"/>
        </w:rPr>
        <w:t>(представления) машины, отвлеченной от вещественной формы</w:t>
      </w:r>
      <w:r>
        <w:rPr>
          <w:szCs w:val="28"/>
        </w:rPr>
        <w:t>, – собственно проектировочный.</w:t>
      </w:r>
    </w:p>
    <w:p w:rsidR="008F65CE" w:rsidRPr="008F65CE" w:rsidRDefault="008F65CE" w:rsidP="008F65CE">
      <w:pPr>
        <w:pStyle w:val="21"/>
        <w:tabs>
          <w:tab w:val="center" w:pos="4819"/>
        </w:tabs>
        <w:spacing w:after="0" w:line="240" w:lineRule="auto"/>
        <w:ind w:firstLine="567"/>
        <w:jc w:val="both"/>
        <w:rPr>
          <w:szCs w:val="28"/>
        </w:rPr>
      </w:pPr>
      <w:r w:rsidRPr="008F65CE">
        <w:rPr>
          <w:szCs w:val="28"/>
        </w:rPr>
        <w:t>Третий этап – разработка схемы детально до рабочих чертежей включительно – состоит в</w:t>
      </w:r>
      <w:r>
        <w:rPr>
          <w:szCs w:val="28"/>
        </w:rPr>
        <w:t xml:space="preserve"> </w:t>
      </w:r>
      <w:r w:rsidRPr="008F65CE">
        <w:rPr>
          <w:szCs w:val="28"/>
        </w:rPr>
        <w:t xml:space="preserve">конструировании деталей, отдельных частей машины, </w:t>
      </w:r>
      <w:r>
        <w:rPr>
          <w:szCs w:val="28"/>
        </w:rPr>
        <w:t xml:space="preserve">окончательной их выработке. Это </w:t>
      </w:r>
      <w:r w:rsidRPr="008F65CE">
        <w:rPr>
          <w:szCs w:val="28"/>
        </w:rPr>
        <w:t>собственно конструкторский акт. Здесь отрабатывается оди</w:t>
      </w:r>
      <w:r>
        <w:rPr>
          <w:szCs w:val="28"/>
        </w:rPr>
        <w:t xml:space="preserve">н из выработанных на предыдущем </w:t>
      </w:r>
      <w:r w:rsidRPr="008F65CE">
        <w:rPr>
          <w:szCs w:val="28"/>
        </w:rPr>
        <w:t>этапе конструктивных вариантов системы (машины).</w:t>
      </w:r>
    </w:p>
    <w:p w:rsidR="008F65CE" w:rsidRDefault="008F65CE" w:rsidP="008F65CE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F65CE">
        <w:rPr>
          <w:szCs w:val="28"/>
        </w:rPr>
        <w:t>Структурная схема развитой инженерной деятельности показана на рис. 1. [14].</w:t>
      </w:r>
    </w:p>
    <w:p w:rsidR="004414C4" w:rsidRPr="008F65CE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F65CE">
        <w:rPr>
          <w:szCs w:val="28"/>
        </w:rPr>
        <w:t>Изобретательство. Во время изобретательской деятельн</w:t>
      </w:r>
      <w:r>
        <w:rPr>
          <w:szCs w:val="28"/>
        </w:rPr>
        <w:t xml:space="preserve">ости на основе научных знаний и </w:t>
      </w:r>
      <w:r w:rsidRPr="008F65CE">
        <w:rPr>
          <w:szCs w:val="28"/>
        </w:rPr>
        <w:t>технических достижений создаются новые принципы де</w:t>
      </w:r>
      <w:r>
        <w:rPr>
          <w:szCs w:val="28"/>
        </w:rPr>
        <w:t xml:space="preserve">йствия, способы реализации этих </w:t>
      </w:r>
      <w:r w:rsidRPr="008F65CE">
        <w:rPr>
          <w:szCs w:val="28"/>
        </w:rPr>
        <w:t>принципов или конструкции инженерных объектов или же отде</w:t>
      </w:r>
      <w:r>
        <w:rPr>
          <w:szCs w:val="28"/>
        </w:rPr>
        <w:t xml:space="preserve">льных их компонентов. Сложности </w:t>
      </w:r>
      <w:r w:rsidRPr="008F65CE">
        <w:rPr>
          <w:szCs w:val="28"/>
        </w:rPr>
        <w:t>в изготовлении, конструировании и техническом обслуж</w:t>
      </w:r>
      <w:r>
        <w:rPr>
          <w:szCs w:val="28"/>
        </w:rPr>
        <w:t xml:space="preserve">ивании существующих технических </w:t>
      </w:r>
      <w:r w:rsidRPr="008F65CE">
        <w:rPr>
          <w:szCs w:val="28"/>
        </w:rPr>
        <w:t>систем, а также необходимость в принципиально новых инженерных объектах требует создания</w:t>
      </w:r>
    </w:p>
    <w:p w:rsidR="004414C4" w:rsidRPr="008F65CE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F65CE">
        <w:rPr>
          <w:szCs w:val="28"/>
        </w:rPr>
        <w:t>соответствующих изобретений, закрепляемых в виде патенто</w:t>
      </w:r>
      <w:r>
        <w:rPr>
          <w:szCs w:val="28"/>
        </w:rPr>
        <w:t xml:space="preserve">в, авторских свидетельств и так </w:t>
      </w:r>
      <w:r w:rsidRPr="008F65CE">
        <w:rPr>
          <w:szCs w:val="28"/>
        </w:rPr>
        <w:t>далее.</w:t>
      </w:r>
    </w:p>
    <w:p w:rsid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F65CE">
        <w:rPr>
          <w:szCs w:val="28"/>
        </w:rPr>
        <w:t xml:space="preserve">Этот вид инженерной деятельности мы рассмотрим более подробно </w:t>
      </w:r>
      <w:r>
        <w:rPr>
          <w:szCs w:val="28"/>
        </w:rPr>
        <w:t>на следующих лекциях.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Инженерное проектирование. Проектировать – это т</w:t>
      </w:r>
      <w:r>
        <w:rPr>
          <w:szCs w:val="28"/>
        </w:rPr>
        <w:t xml:space="preserve">ворить, создавать что-то новое. </w:t>
      </w:r>
      <w:r w:rsidRPr="004414C4">
        <w:rPr>
          <w:szCs w:val="28"/>
        </w:rPr>
        <w:t xml:space="preserve">Инженерное проектирование – это непрерывный процесс, </w:t>
      </w:r>
      <w:r>
        <w:rPr>
          <w:szCs w:val="28"/>
        </w:rPr>
        <w:t xml:space="preserve">в котором научная и техническая </w:t>
      </w:r>
      <w:r w:rsidRPr="004414C4">
        <w:rPr>
          <w:szCs w:val="28"/>
        </w:rPr>
        <w:t xml:space="preserve">информация используются для создания новой системы, </w:t>
      </w:r>
      <w:r>
        <w:rPr>
          <w:szCs w:val="28"/>
        </w:rPr>
        <w:t xml:space="preserve">нового устройства или процесса, </w:t>
      </w:r>
      <w:r w:rsidRPr="004414C4">
        <w:rPr>
          <w:szCs w:val="28"/>
        </w:rPr>
        <w:t>приносящих обществу определенную пользу.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Умение проектировать – это одновременно и наук</w:t>
      </w:r>
      <w:r>
        <w:rPr>
          <w:szCs w:val="28"/>
        </w:rPr>
        <w:t xml:space="preserve">а и искусство. </w:t>
      </w:r>
      <w:r w:rsidRPr="004414C4">
        <w:rPr>
          <w:szCs w:val="28"/>
        </w:rPr>
        <w:t>Так, науку проектирования можно постигнуть путем систематических занятий, накопления</w:t>
      </w:r>
    </w:p>
    <w:p w:rsid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опыта и решения проблем. Как искусство, проектирование тр</w:t>
      </w:r>
      <w:r>
        <w:rPr>
          <w:szCs w:val="28"/>
        </w:rPr>
        <w:t xml:space="preserve">ебует полной отдачи от тех, кто </w:t>
      </w:r>
      <w:r w:rsidRPr="004414C4">
        <w:rPr>
          <w:szCs w:val="28"/>
        </w:rPr>
        <w:t>стремится овладеть им.</w:t>
      </w:r>
      <w:r w:rsidRPr="004414C4">
        <w:t xml:space="preserve"> </w:t>
      </w:r>
      <w:r w:rsidRPr="004414C4">
        <w:rPr>
          <w:szCs w:val="28"/>
        </w:rPr>
        <w:t xml:space="preserve">Проектирование предшествует конструированию и </w:t>
      </w:r>
      <w:r>
        <w:rPr>
          <w:szCs w:val="28"/>
        </w:rPr>
        <w:t xml:space="preserve">представляет собой поиск научно </w:t>
      </w:r>
      <w:r w:rsidRPr="004414C4">
        <w:rPr>
          <w:szCs w:val="28"/>
        </w:rPr>
        <w:t>обоснованных, технически осуществимых и экономи</w:t>
      </w:r>
      <w:r>
        <w:rPr>
          <w:szCs w:val="28"/>
        </w:rPr>
        <w:t xml:space="preserve">чески целесообразных инженерных </w:t>
      </w:r>
      <w:r w:rsidRPr="004414C4">
        <w:rPr>
          <w:szCs w:val="28"/>
        </w:rPr>
        <w:t xml:space="preserve">решений.  </w:t>
      </w:r>
      <w:r w:rsidRPr="004414C4">
        <w:rPr>
          <w:szCs w:val="28"/>
        </w:rPr>
        <w:lastRenderedPageBreak/>
        <w:t>Результатом  проектирования  является  про</w:t>
      </w:r>
      <w:r>
        <w:rPr>
          <w:szCs w:val="28"/>
        </w:rPr>
        <w:t xml:space="preserve">ект  разрабатываемого  объекта. </w:t>
      </w:r>
      <w:r w:rsidRPr="004414C4">
        <w:rPr>
          <w:szCs w:val="28"/>
        </w:rPr>
        <w:t>Проектирование –это выбор некоторого способа действия, в частном случае – это создание</w:t>
      </w:r>
      <w:r>
        <w:rPr>
          <w:szCs w:val="28"/>
        </w:rPr>
        <w:t xml:space="preserve"> </w:t>
      </w:r>
      <w:r w:rsidRPr="004414C4">
        <w:rPr>
          <w:szCs w:val="28"/>
        </w:rPr>
        <w:t>системы как логической основы действия, способной реш</w:t>
      </w:r>
      <w:r>
        <w:rPr>
          <w:szCs w:val="28"/>
        </w:rPr>
        <w:t xml:space="preserve">ать при определенных условиях и </w:t>
      </w:r>
      <w:r w:rsidRPr="004414C4">
        <w:rPr>
          <w:szCs w:val="28"/>
        </w:rPr>
        <w:t>ограничениях поставленную задачу.</w:t>
      </w:r>
    </w:p>
    <w:p w:rsidR="008F65CE" w:rsidRDefault="008F65CE" w:rsidP="008F65CE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</w:p>
    <w:p w:rsidR="004414C4" w:rsidRDefault="004414C4" w:rsidP="008F65CE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>
        <w:rPr>
          <w:noProof/>
        </w:rPr>
        <w:drawing>
          <wp:inline distT="0" distB="0" distL="0" distR="0" wp14:anchorId="7D0B0CD2" wp14:editId="2BF7DB63">
            <wp:extent cx="6152515" cy="150685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4C4" w:rsidRDefault="004414C4" w:rsidP="008F65CE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>
        <w:rPr>
          <w:noProof/>
        </w:rPr>
        <w:drawing>
          <wp:inline distT="0" distB="0" distL="0" distR="0" wp14:anchorId="5EA82B9F" wp14:editId="749E579D">
            <wp:extent cx="6152515" cy="1506855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4C4" w:rsidRDefault="004414C4" w:rsidP="008F65CE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>
        <w:rPr>
          <w:noProof/>
        </w:rPr>
        <w:drawing>
          <wp:inline distT="0" distB="0" distL="0" distR="0" wp14:anchorId="79940E9A" wp14:editId="400131CA">
            <wp:extent cx="6152515" cy="1497965"/>
            <wp:effectExtent l="0" t="0" r="63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49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4C4" w:rsidRPr="008F65CE" w:rsidRDefault="004414C4" w:rsidP="008F65CE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>
        <w:rPr>
          <w:noProof/>
        </w:rPr>
        <w:drawing>
          <wp:inline distT="0" distB="0" distL="0" distR="0" wp14:anchorId="08DFF85D" wp14:editId="1347C36E">
            <wp:extent cx="6152515" cy="1506855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5CE" w:rsidRDefault="004414C4" w:rsidP="004414C4">
      <w:pPr>
        <w:pStyle w:val="21"/>
        <w:tabs>
          <w:tab w:val="center" w:pos="4819"/>
        </w:tabs>
        <w:spacing w:after="0" w:line="240" w:lineRule="auto"/>
        <w:jc w:val="center"/>
        <w:rPr>
          <w:szCs w:val="28"/>
        </w:rPr>
      </w:pPr>
      <w:r w:rsidRPr="004414C4">
        <w:rPr>
          <w:szCs w:val="28"/>
        </w:rPr>
        <w:t>Рис.1. Структура развитой инженерной деятельности</w:t>
      </w:r>
    </w:p>
    <w:p w:rsidR="004414C4" w:rsidRDefault="004414C4" w:rsidP="004414C4">
      <w:pPr>
        <w:pStyle w:val="21"/>
        <w:tabs>
          <w:tab w:val="center" w:pos="4819"/>
        </w:tabs>
        <w:spacing w:after="0" w:line="240" w:lineRule="auto"/>
        <w:jc w:val="center"/>
        <w:rPr>
          <w:szCs w:val="28"/>
        </w:rPr>
      </w:pP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Проект анализируется</w:t>
      </w:r>
      <w:r>
        <w:rPr>
          <w:szCs w:val="28"/>
        </w:rPr>
        <w:t xml:space="preserve">, обсуждается, корректируется и </w:t>
      </w:r>
      <w:r w:rsidRPr="004414C4">
        <w:rPr>
          <w:szCs w:val="28"/>
        </w:rPr>
        <w:t>принимается как основа для дальнейшей разработки</w:t>
      </w:r>
      <w:r>
        <w:rPr>
          <w:szCs w:val="28"/>
        </w:rPr>
        <w:t xml:space="preserve">. В отличие от изобретательской </w:t>
      </w:r>
      <w:r w:rsidRPr="004414C4">
        <w:rPr>
          <w:szCs w:val="28"/>
        </w:rPr>
        <w:t>деятельности проектирование связано с конструктивной разработкой общего расположения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(схемы) машины и формы ее деталей, а затем с проведе</w:t>
      </w:r>
      <w:r>
        <w:rPr>
          <w:szCs w:val="28"/>
        </w:rPr>
        <w:t xml:space="preserve">нием расчетов и вычислений. Для </w:t>
      </w:r>
      <w:r w:rsidRPr="004414C4">
        <w:rPr>
          <w:szCs w:val="28"/>
        </w:rPr>
        <w:t>правильного проектирования недостаточно знания одной лишь теории. Здесь необходимы: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1. Некоторый практический навык (быть знакомым с суще</w:t>
      </w:r>
      <w:r>
        <w:rPr>
          <w:szCs w:val="28"/>
        </w:rPr>
        <w:t xml:space="preserve">ствующими конструкциями и уметь </w:t>
      </w:r>
      <w:r w:rsidRPr="004414C4">
        <w:rPr>
          <w:szCs w:val="28"/>
        </w:rPr>
        <w:t>в них разбираться критически).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lastRenderedPageBreak/>
        <w:t>2. Знание методов изготовления деталей в производстве и условий работы построенной</w:t>
      </w:r>
      <w:r>
        <w:rPr>
          <w:szCs w:val="28"/>
        </w:rPr>
        <w:t xml:space="preserve"> </w:t>
      </w:r>
      <w:r w:rsidRPr="004414C4">
        <w:rPr>
          <w:szCs w:val="28"/>
        </w:rPr>
        <w:t>машины в обычной практической обстановке.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3. Умение конструктора приспосабливаться к произво</w:t>
      </w:r>
      <w:r>
        <w:rPr>
          <w:szCs w:val="28"/>
        </w:rPr>
        <w:t xml:space="preserve">дственным условиям при массовом </w:t>
      </w:r>
      <w:r w:rsidRPr="004414C4">
        <w:rPr>
          <w:szCs w:val="28"/>
        </w:rPr>
        <w:t>способе изготовления деталей.</w:t>
      </w:r>
    </w:p>
    <w:p w:rsidR="004414C4" w:rsidRDefault="004414C4" w:rsidP="008F65CE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4. Умение конкретно воплощать свои идеи в виде конструк</w:t>
      </w:r>
      <w:r>
        <w:rPr>
          <w:szCs w:val="28"/>
        </w:rPr>
        <w:t xml:space="preserve">тивного чертежа, что невозможно </w:t>
      </w:r>
      <w:r w:rsidRPr="004414C4">
        <w:rPr>
          <w:szCs w:val="28"/>
        </w:rPr>
        <w:t>без развития способности ясного пространственного пре</w:t>
      </w:r>
      <w:r>
        <w:rPr>
          <w:szCs w:val="28"/>
        </w:rPr>
        <w:t xml:space="preserve">дставления проектируемых частей </w:t>
      </w:r>
      <w:r w:rsidRPr="004414C4">
        <w:rPr>
          <w:szCs w:val="28"/>
        </w:rPr>
        <w:t>машины во всей их полноте.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Процесс проектирования характеризуется этапами и стадия</w:t>
      </w:r>
      <w:r>
        <w:rPr>
          <w:szCs w:val="28"/>
        </w:rPr>
        <w:t xml:space="preserve">ми разработки: НИР – научно- </w:t>
      </w:r>
      <w:r w:rsidRPr="004414C4">
        <w:rPr>
          <w:szCs w:val="28"/>
        </w:rPr>
        <w:t>исследовательская разработка;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ТЗ – техническое задание;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АП – аванпроект (техническое предложение);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ЭП – эскизное проектирование;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ТП – техническое проектирование;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РП – рабочее проектирование.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Различные стадии проектирования отличаются друг от др</w:t>
      </w:r>
      <w:r>
        <w:rPr>
          <w:szCs w:val="28"/>
        </w:rPr>
        <w:t xml:space="preserve">уга объемом выполняемых работ и </w:t>
      </w:r>
      <w:r w:rsidRPr="004414C4">
        <w:rPr>
          <w:szCs w:val="28"/>
        </w:rPr>
        <w:t>подробностью описания объекта. Кривая М (рис.2) качественно х</w:t>
      </w:r>
      <w:r>
        <w:rPr>
          <w:szCs w:val="28"/>
        </w:rPr>
        <w:t xml:space="preserve">арактеризует зависимость объема </w:t>
      </w:r>
      <w:r w:rsidRPr="004414C4">
        <w:rPr>
          <w:szCs w:val="28"/>
        </w:rPr>
        <w:t>работ описания объекта от стадии разработки, а крив</w:t>
      </w:r>
      <w:r>
        <w:rPr>
          <w:szCs w:val="28"/>
        </w:rPr>
        <w:t xml:space="preserve">ая Т – зависимость трудоемкости </w:t>
      </w:r>
      <w:r w:rsidRPr="004414C4">
        <w:rPr>
          <w:szCs w:val="28"/>
        </w:rPr>
        <w:t>проектирования на стадии разработки. Таким образом, если при проектировании главными целями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 xml:space="preserve">является сокращение трудоемкости и сроков разработки, то </w:t>
      </w:r>
      <w:r>
        <w:rPr>
          <w:szCs w:val="28"/>
        </w:rPr>
        <w:t xml:space="preserve">целесообразнее автоматизировать </w:t>
      </w:r>
      <w:r w:rsidRPr="004414C4">
        <w:rPr>
          <w:szCs w:val="28"/>
        </w:rPr>
        <w:t xml:space="preserve">последние </w:t>
      </w:r>
      <w:r>
        <w:rPr>
          <w:szCs w:val="28"/>
        </w:rPr>
        <w:t xml:space="preserve">стадии проектирования (ТП, РП). </w:t>
      </w:r>
      <w:r w:rsidRPr="004414C4">
        <w:rPr>
          <w:szCs w:val="28"/>
        </w:rPr>
        <w:t>С другой стороны, технико – экономические характеристики проектируемого объекта Z</w:t>
      </w:r>
    </w:p>
    <w:p w:rsid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определяются главным образом на начальных стадиях разработк</w:t>
      </w:r>
      <w:r>
        <w:rPr>
          <w:szCs w:val="28"/>
        </w:rPr>
        <w:t xml:space="preserve">и (НИР, ТЗ, АП). Кривая Z (рис. </w:t>
      </w:r>
      <w:r w:rsidRPr="004414C4">
        <w:rPr>
          <w:szCs w:val="28"/>
        </w:rPr>
        <w:t>2) показывает степень влияния решений, принимаемых на</w:t>
      </w:r>
      <w:r>
        <w:rPr>
          <w:szCs w:val="28"/>
        </w:rPr>
        <w:t xml:space="preserve"> различных стадиях, на технико- </w:t>
      </w:r>
      <w:r w:rsidRPr="004414C4">
        <w:rPr>
          <w:szCs w:val="28"/>
        </w:rPr>
        <w:t>экономические характеристики изделия. Поэтому если п</w:t>
      </w:r>
      <w:r>
        <w:rPr>
          <w:szCs w:val="28"/>
        </w:rPr>
        <w:t xml:space="preserve">ри автоматизации проектирования </w:t>
      </w:r>
      <w:r w:rsidRPr="004414C4">
        <w:rPr>
          <w:szCs w:val="28"/>
        </w:rPr>
        <w:t>преследуются цели повышения качества и эффективности разрабатываемого изделия, то наряду с</w:t>
      </w:r>
      <w:r>
        <w:rPr>
          <w:szCs w:val="28"/>
        </w:rPr>
        <w:t xml:space="preserve"> </w:t>
      </w:r>
      <w:r w:rsidRPr="004414C4">
        <w:rPr>
          <w:szCs w:val="28"/>
        </w:rPr>
        <w:t>автоматизацией заключит</w:t>
      </w:r>
      <w:r>
        <w:rPr>
          <w:szCs w:val="28"/>
        </w:rPr>
        <w:t xml:space="preserve">ельных стадий разработки должны </w:t>
      </w:r>
      <w:r w:rsidRPr="004414C4">
        <w:rPr>
          <w:szCs w:val="28"/>
        </w:rPr>
        <w:t>быть автоматизированы и начальные стадии.</w:t>
      </w:r>
    </w:p>
    <w:p w:rsid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>
        <w:rPr>
          <w:noProof/>
        </w:rPr>
        <w:drawing>
          <wp:inline distT="0" distB="0" distL="0" distR="0" wp14:anchorId="22969718" wp14:editId="5EB9AFE4">
            <wp:extent cx="3086100" cy="25431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Это приводит к нео</w:t>
      </w:r>
      <w:r>
        <w:rPr>
          <w:szCs w:val="28"/>
        </w:rPr>
        <w:t xml:space="preserve">бходимости создания комплексной </w:t>
      </w:r>
      <w:r w:rsidRPr="004414C4">
        <w:rPr>
          <w:szCs w:val="28"/>
        </w:rPr>
        <w:t>системы авто</w:t>
      </w:r>
      <w:r>
        <w:rPr>
          <w:szCs w:val="28"/>
        </w:rPr>
        <w:t xml:space="preserve">матизированного проектирования. </w:t>
      </w:r>
      <w:r w:rsidRPr="004414C4">
        <w:rPr>
          <w:szCs w:val="28"/>
        </w:rPr>
        <w:t>Продукт проектиров</w:t>
      </w:r>
      <w:r>
        <w:rPr>
          <w:szCs w:val="28"/>
        </w:rPr>
        <w:t xml:space="preserve">очной деятельности в отличие от </w:t>
      </w:r>
      <w:r w:rsidRPr="004414C4">
        <w:rPr>
          <w:szCs w:val="28"/>
        </w:rPr>
        <w:t xml:space="preserve">конструкторской </w:t>
      </w:r>
      <w:r>
        <w:rPr>
          <w:szCs w:val="28"/>
        </w:rPr>
        <w:t xml:space="preserve">выражается лишь в специфической </w:t>
      </w:r>
      <w:r w:rsidRPr="004414C4">
        <w:rPr>
          <w:szCs w:val="28"/>
        </w:rPr>
        <w:t xml:space="preserve">знаковой форме </w:t>
      </w:r>
      <w:r w:rsidRPr="004414C4">
        <w:rPr>
          <w:szCs w:val="28"/>
        </w:rPr>
        <w:lastRenderedPageBreak/>
        <w:t>– в ви</w:t>
      </w:r>
      <w:r>
        <w:rPr>
          <w:szCs w:val="28"/>
        </w:rPr>
        <w:t xml:space="preserve">де текстов, чертежей, графиков, </w:t>
      </w:r>
      <w:r w:rsidRPr="004414C4">
        <w:rPr>
          <w:szCs w:val="28"/>
        </w:rPr>
        <w:t>расчетов, модели в памяти ЭВМ и так далее. И это сближает</w:t>
      </w:r>
      <w:r>
        <w:rPr>
          <w:szCs w:val="28"/>
        </w:rPr>
        <w:t xml:space="preserve"> </w:t>
      </w:r>
      <w:r w:rsidRPr="004414C4">
        <w:rPr>
          <w:szCs w:val="28"/>
        </w:rPr>
        <w:t>ее с научной деятельность</w:t>
      </w:r>
      <w:r>
        <w:rPr>
          <w:szCs w:val="28"/>
        </w:rPr>
        <w:t xml:space="preserve">ю. Результат же конструкторской </w:t>
      </w:r>
      <w:r w:rsidRPr="004414C4">
        <w:rPr>
          <w:szCs w:val="28"/>
        </w:rPr>
        <w:t>деятельности должен бы</w:t>
      </w:r>
      <w:r>
        <w:rPr>
          <w:szCs w:val="28"/>
        </w:rPr>
        <w:t xml:space="preserve">ть обязательно материализован в </w:t>
      </w:r>
      <w:r w:rsidRPr="004414C4">
        <w:rPr>
          <w:szCs w:val="28"/>
        </w:rPr>
        <w:t>виде опытного образца</w:t>
      </w:r>
      <w:r>
        <w:rPr>
          <w:szCs w:val="28"/>
        </w:rPr>
        <w:t xml:space="preserve">, с помощью которого уточняются </w:t>
      </w:r>
      <w:r w:rsidRPr="004414C4">
        <w:rPr>
          <w:szCs w:val="28"/>
        </w:rPr>
        <w:t>расчеты, приводи</w:t>
      </w:r>
      <w:r>
        <w:rPr>
          <w:szCs w:val="28"/>
        </w:rPr>
        <w:t>мые в проекте, и конструктивно-</w:t>
      </w:r>
      <w:r w:rsidRPr="004414C4">
        <w:rPr>
          <w:szCs w:val="28"/>
        </w:rPr>
        <w:t>технические характеристики проектируемого инженерного</w:t>
      </w:r>
      <w:r>
        <w:rPr>
          <w:szCs w:val="28"/>
        </w:rPr>
        <w:t xml:space="preserve"> объекта и составляются рабочие </w:t>
      </w:r>
      <w:r w:rsidRPr="004414C4">
        <w:rPr>
          <w:szCs w:val="28"/>
        </w:rPr>
        <w:t>чертежи и техническая документация для ег</w:t>
      </w:r>
      <w:r>
        <w:rPr>
          <w:szCs w:val="28"/>
        </w:rPr>
        <w:t xml:space="preserve">о изготовления на производстве. Конструирование. </w:t>
      </w:r>
      <w:r w:rsidRPr="004414C4">
        <w:rPr>
          <w:szCs w:val="28"/>
        </w:rPr>
        <w:t xml:space="preserve">Недостаточно только сформулировать </w:t>
      </w:r>
      <w:r>
        <w:rPr>
          <w:szCs w:val="28"/>
        </w:rPr>
        <w:t xml:space="preserve">новую идею, принцип инженерного </w:t>
      </w:r>
      <w:r w:rsidRPr="004414C4">
        <w:rPr>
          <w:szCs w:val="28"/>
        </w:rPr>
        <w:t>объекта, необходимо сделать новую машину рабочей, способно</w:t>
      </w:r>
      <w:r>
        <w:rPr>
          <w:szCs w:val="28"/>
        </w:rPr>
        <w:t xml:space="preserve">й к долгосрочной службе. Задача </w:t>
      </w:r>
      <w:r w:rsidRPr="004414C4">
        <w:rPr>
          <w:szCs w:val="28"/>
        </w:rPr>
        <w:t>конструктора – воплощать проекты в жизнь, превращ</w:t>
      </w:r>
      <w:r>
        <w:rPr>
          <w:szCs w:val="28"/>
        </w:rPr>
        <w:t xml:space="preserve">ая отвлеченную мысль в реальную </w:t>
      </w:r>
      <w:r w:rsidRPr="004414C4">
        <w:rPr>
          <w:szCs w:val="28"/>
        </w:rPr>
        <w:t>конструкцию машины, сообразно требованиям жизни. Даже сам</w:t>
      </w:r>
      <w:r>
        <w:rPr>
          <w:szCs w:val="28"/>
        </w:rPr>
        <w:t xml:space="preserve">ые глубокие и блестящие проекты </w:t>
      </w:r>
      <w:r w:rsidRPr="004414C4">
        <w:rPr>
          <w:szCs w:val="28"/>
        </w:rPr>
        <w:t>могут оказаться бесплодными, если нет материалов и инстру</w:t>
      </w:r>
      <w:r>
        <w:rPr>
          <w:szCs w:val="28"/>
        </w:rPr>
        <w:t xml:space="preserve">ментов для создания всех частей машины. </w:t>
      </w:r>
      <w:r w:rsidRPr="004414C4">
        <w:rPr>
          <w:szCs w:val="28"/>
        </w:rPr>
        <w:t>При конструировании создается конкретная, однозначная кон</w:t>
      </w:r>
      <w:r>
        <w:rPr>
          <w:szCs w:val="28"/>
        </w:rPr>
        <w:t xml:space="preserve">струкция изделия. Конструкция – </w:t>
      </w:r>
      <w:r w:rsidRPr="004414C4">
        <w:rPr>
          <w:szCs w:val="28"/>
        </w:rPr>
        <w:t>это устройство, взаимное расположение частей и элементо</w:t>
      </w:r>
      <w:r>
        <w:rPr>
          <w:szCs w:val="28"/>
        </w:rPr>
        <w:t xml:space="preserve">в какого-либо предмета: машины, </w:t>
      </w:r>
      <w:r w:rsidRPr="004414C4">
        <w:rPr>
          <w:szCs w:val="28"/>
        </w:rPr>
        <w:t>прибора, определяется его назначением. Конструкция пре</w:t>
      </w:r>
      <w:r>
        <w:rPr>
          <w:szCs w:val="28"/>
        </w:rPr>
        <w:t xml:space="preserve">дусматривает способ соединения, </w:t>
      </w:r>
      <w:r w:rsidRPr="004414C4">
        <w:rPr>
          <w:szCs w:val="28"/>
        </w:rPr>
        <w:t>взаимодействие частей, а также материал, из которого отдельные части (элементы) должны быть</w:t>
      </w:r>
    </w:p>
    <w:p w:rsidR="004414C4" w:rsidRP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 xml:space="preserve">изготовлены. В процессе конструирования создается изображение и виды изделия, </w:t>
      </w:r>
      <w:r>
        <w:rPr>
          <w:szCs w:val="28"/>
        </w:rPr>
        <w:t xml:space="preserve">рассчитывается </w:t>
      </w:r>
      <w:r w:rsidRPr="004414C4">
        <w:rPr>
          <w:szCs w:val="28"/>
        </w:rPr>
        <w:t>комплекс размеров с допускаемыми отклонениями, выбир</w:t>
      </w:r>
      <w:r>
        <w:rPr>
          <w:szCs w:val="28"/>
        </w:rPr>
        <w:t xml:space="preserve">ается соответствующий материал, </w:t>
      </w:r>
      <w:r w:rsidRPr="004414C4">
        <w:rPr>
          <w:szCs w:val="28"/>
        </w:rPr>
        <w:t>устанавливаются требования к шероховатости поверхностей, тех</w:t>
      </w:r>
      <w:r>
        <w:rPr>
          <w:szCs w:val="28"/>
        </w:rPr>
        <w:t xml:space="preserve">нические требования к изделию и </w:t>
      </w:r>
      <w:r w:rsidRPr="004414C4">
        <w:rPr>
          <w:szCs w:val="28"/>
        </w:rPr>
        <w:t>его частям, создается техническая документация. При конструирован</w:t>
      </w:r>
      <w:r>
        <w:rPr>
          <w:szCs w:val="28"/>
        </w:rPr>
        <w:t xml:space="preserve">ии уточняются все </w:t>
      </w:r>
      <w:r w:rsidRPr="004414C4">
        <w:rPr>
          <w:szCs w:val="28"/>
        </w:rPr>
        <w:t>инженерные решения, принятые при проектировании. Создава</w:t>
      </w:r>
      <w:r>
        <w:rPr>
          <w:szCs w:val="28"/>
        </w:rPr>
        <w:t xml:space="preserve">емая в процессе конструирования </w:t>
      </w:r>
      <w:r w:rsidRPr="004414C4">
        <w:rPr>
          <w:szCs w:val="28"/>
        </w:rPr>
        <w:t>техническая документация должна обеспечить перенос все</w:t>
      </w:r>
      <w:r>
        <w:rPr>
          <w:szCs w:val="28"/>
        </w:rPr>
        <w:t xml:space="preserve">й конструкторской информации на </w:t>
      </w:r>
      <w:r w:rsidRPr="004414C4">
        <w:rPr>
          <w:szCs w:val="28"/>
        </w:rPr>
        <w:t>изготавливаемое изделие и его рациональную эксплуатацию.</w:t>
      </w:r>
      <w:r w:rsidRPr="004414C4">
        <w:t xml:space="preserve"> </w:t>
      </w:r>
      <w:r w:rsidRPr="004414C4">
        <w:rPr>
          <w:szCs w:val="28"/>
        </w:rPr>
        <w:t>На основе опытного, единичного образца, в котором инженер-изобретатель установил</w:t>
      </w:r>
      <w:r w:rsidRPr="004414C4">
        <w:t xml:space="preserve"> </w:t>
      </w:r>
      <w:r w:rsidRPr="004414C4">
        <w:rPr>
          <w:szCs w:val="28"/>
        </w:rPr>
        <w:t>принципиальную связь между природными процессами и их</w:t>
      </w:r>
      <w:r>
        <w:rPr>
          <w:szCs w:val="28"/>
        </w:rPr>
        <w:t xml:space="preserve"> техническим воплощением, между </w:t>
      </w:r>
      <w:r w:rsidRPr="004414C4">
        <w:rPr>
          <w:szCs w:val="28"/>
        </w:rPr>
        <w:t>назначением инженерного объекта и его конструкцие</w:t>
      </w:r>
      <w:r>
        <w:rPr>
          <w:szCs w:val="28"/>
        </w:rPr>
        <w:t xml:space="preserve">й для класса подобных объектов, </w:t>
      </w:r>
      <w:r w:rsidRPr="004414C4">
        <w:rPr>
          <w:szCs w:val="28"/>
        </w:rPr>
        <w:t>конструктор определяет конкретные конструкторско-техничес</w:t>
      </w:r>
      <w:r>
        <w:rPr>
          <w:szCs w:val="28"/>
        </w:rPr>
        <w:t xml:space="preserve">кие характеристики, учитывающие </w:t>
      </w:r>
      <w:r w:rsidRPr="004414C4">
        <w:rPr>
          <w:szCs w:val="28"/>
        </w:rPr>
        <w:t>специфические условия его изготовления на дан</w:t>
      </w:r>
      <w:r>
        <w:rPr>
          <w:szCs w:val="28"/>
        </w:rPr>
        <w:t xml:space="preserve">ном предприятии (производстве). </w:t>
      </w:r>
      <w:r w:rsidRPr="004414C4">
        <w:rPr>
          <w:szCs w:val="28"/>
        </w:rPr>
        <w:t>Прогресс развития техники, можно сказать, выражается в том,</w:t>
      </w:r>
      <w:r>
        <w:rPr>
          <w:szCs w:val="28"/>
        </w:rPr>
        <w:t xml:space="preserve"> что нововведение усваивается и </w:t>
      </w:r>
      <w:r w:rsidRPr="004414C4">
        <w:rPr>
          <w:szCs w:val="28"/>
        </w:rPr>
        <w:t>переходит из разряда изобретений в разряд конструкций. По</w:t>
      </w:r>
      <w:r>
        <w:rPr>
          <w:szCs w:val="28"/>
        </w:rPr>
        <w:t xml:space="preserve">этому, конструктор – это творец </w:t>
      </w:r>
      <w:r w:rsidRPr="004414C4">
        <w:rPr>
          <w:szCs w:val="28"/>
        </w:rPr>
        <w:t xml:space="preserve">новых типов машин. Конструировать в переводе с латинского </w:t>
      </w:r>
      <w:r>
        <w:rPr>
          <w:szCs w:val="28"/>
        </w:rPr>
        <w:t xml:space="preserve">языка значит создавать описание </w:t>
      </w:r>
      <w:r w:rsidRPr="004414C4">
        <w:rPr>
          <w:szCs w:val="28"/>
        </w:rPr>
        <w:t xml:space="preserve">механизмов, машин, сооружений с выполнением их проектов </w:t>
      </w:r>
      <w:r>
        <w:rPr>
          <w:szCs w:val="28"/>
        </w:rPr>
        <w:t xml:space="preserve">и расчетов. Конструктор – лицо, </w:t>
      </w:r>
      <w:r w:rsidRPr="004414C4">
        <w:rPr>
          <w:szCs w:val="28"/>
        </w:rPr>
        <w:t>занимающееся созданием конструкций различных устройст</w:t>
      </w:r>
      <w:r>
        <w:rPr>
          <w:szCs w:val="28"/>
        </w:rPr>
        <w:t xml:space="preserve">в или их отдельных частей. Он – </w:t>
      </w:r>
      <w:r w:rsidRPr="004414C4">
        <w:rPr>
          <w:szCs w:val="28"/>
        </w:rPr>
        <w:t>специалист, знающий не только порядок, способы и методы</w:t>
      </w:r>
      <w:r>
        <w:rPr>
          <w:szCs w:val="28"/>
        </w:rPr>
        <w:t xml:space="preserve"> этого создания, но и способы и </w:t>
      </w:r>
      <w:r w:rsidRPr="004414C4">
        <w:rPr>
          <w:szCs w:val="28"/>
        </w:rPr>
        <w:t xml:space="preserve">методы изготовления составных его частей и материала, из </w:t>
      </w:r>
      <w:r>
        <w:rPr>
          <w:szCs w:val="28"/>
        </w:rPr>
        <w:t xml:space="preserve">которого они изготовляются. Для </w:t>
      </w:r>
      <w:r w:rsidRPr="004414C4">
        <w:rPr>
          <w:szCs w:val="28"/>
        </w:rPr>
        <w:t>конструктора ясен как принцип взаимодействия построенных час</w:t>
      </w:r>
      <w:r>
        <w:rPr>
          <w:szCs w:val="28"/>
        </w:rPr>
        <w:t xml:space="preserve">тей, так и надежность и другие. </w:t>
      </w:r>
      <w:r w:rsidRPr="004414C4">
        <w:rPr>
          <w:szCs w:val="28"/>
        </w:rPr>
        <w:t>Конструкторская деятельность становится необходимой</w:t>
      </w:r>
      <w:r w:rsidR="0015133B">
        <w:rPr>
          <w:szCs w:val="28"/>
        </w:rPr>
        <w:t xml:space="preserve"> именно с развитием серийного и </w:t>
      </w:r>
      <w:r w:rsidRPr="004414C4">
        <w:rPr>
          <w:szCs w:val="28"/>
        </w:rPr>
        <w:t xml:space="preserve">массового производств технических изделий и </w:t>
      </w:r>
      <w:r w:rsidRPr="004414C4">
        <w:rPr>
          <w:szCs w:val="28"/>
        </w:rPr>
        <w:lastRenderedPageBreak/>
        <w:t>заключается в создании, испытании и отработке</w:t>
      </w:r>
      <w:r w:rsidR="0015133B">
        <w:rPr>
          <w:szCs w:val="28"/>
        </w:rPr>
        <w:t xml:space="preserve"> </w:t>
      </w:r>
      <w:r w:rsidRPr="004414C4">
        <w:rPr>
          <w:szCs w:val="28"/>
        </w:rPr>
        <w:t>опытных образцов различных вариантов будущего инженерного объекта, выборе из них наиболее</w:t>
      </w:r>
    </w:p>
    <w:p w:rsidR="004414C4" w:rsidRDefault="004414C4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4414C4">
        <w:rPr>
          <w:szCs w:val="28"/>
        </w:rPr>
        <w:t>оптимального, с точки зрения заказчика, и в разработке техниче</w:t>
      </w:r>
      <w:r w:rsidR="0015133B">
        <w:rPr>
          <w:szCs w:val="28"/>
        </w:rPr>
        <w:t xml:space="preserve">ской документации-руководства к </w:t>
      </w:r>
      <w:r w:rsidRPr="004414C4">
        <w:rPr>
          <w:szCs w:val="28"/>
        </w:rPr>
        <w:t>из</w:t>
      </w:r>
      <w:r w:rsidR="0015133B">
        <w:rPr>
          <w:szCs w:val="28"/>
        </w:rPr>
        <w:t xml:space="preserve">готовлению его на производстве. </w:t>
      </w:r>
      <w:r w:rsidRPr="004414C4">
        <w:rPr>
          <w:szCs w:val="28"/>
        </w:rPr>
        <w:t>За конструктором остается расчет конструктивно-техническ</w:t>
      </w:r>
      <w:r w:rsidR="0015133B">
        <w:rPr>
          <w:szCs w:val="28"/>
        </w:rPr>
        <w:t xml:space="preserve">их и технологических параметров </w:t>
      </w:r>
      <w:r w:rsidRPr="004414C4">
        <w:rPr>
          <w:szCs w:val="28"/>
        </w:rPr>
        <w:t xml:space="preserve">инженерного объекта. В дальнейшем разработка технологии </w:t>
      </w:r>
      <w:r w:rsidR="0015133B">
        <w:rPr>
          <w:szCs w:val="28"/>
        </w:rPr>
        <w:t xml:space="preserve">изготовления переходит к особым </w:t>
      </w:r>
      <w:r w:rsidRPr="004414C4">
        <w:rPr>
          <w:szCs w:val="28"/>
        </w:rPr>
        <w:t>специалистам  –  инженерам-технологам.  Организация  ж</w:t>
      </w:r>
      <w:r w:rsidR="0015133B">
        <w:rPr>
          <w:szCs w:val="28"/>
        </w:rPr>
        <w:t xml:space="preserve">е  собственно  изготовления  на </w:t>
      </w:r>
      <w:r w:rsidRPr="004414C4">
        <w:rPr>
          <w:szCs w:val="28"/>
        </w:rPr>
        <w:t>производстве по этим данным осуществляется инженерам</w:t>
      </w:r>
      <w:r w:rsidR="0015133B">
        <w:rPr>
          <w:szCs w:val="28"/>
        </w:rPr>
        <w:t xml:space="preserve">и, работающими в так называемой </w:t>
      </w:r>
      <w:r w:rsidRPr="004414C4">
        <w:rPr>
          <w:szCs w:val="28"/>
        </w:rPr>
        <w:t xml:space="preserve">«технической дирекции» (главный инженер, начальники цехов </w:t>
      </w:r>
      <w:r w:rsidR="0015133B">
        <w:rPr>
          <w:szCs w:val="28"/>
        </w:rPr>
        <w:t xml:space="preserve">и участков, мастера и так далее). </w:t>
      </w:r>
      <w:r w:rsidRPr="004414C4">
        <w:rPr>
          <w:szCs w:val="28"/>
        </w:rPr>
        <w:t>Особые требования к конструктору – это хорошее знание про</w:t>
      </w:r>
      <w:r w:rsidR="0015133B">
        <w:rPr>
          <w:szCs w:val="28"/>
        </w:rPr>
        <w:t xml:space="preserve">цессов изготовления и обработки </w:t>
      </w:r>
      <w:r w:rsidRPr="004414C4">
        <w:rPr>
          <w:szCs w:val="28"/>
        </w:rPr>
        <w:t>проектируемых машин, сооружений или вообще всяких изделий.</w:t>
      </w:r>
    </w:p>
    <w:p w:rsidR="0015133B" w:rsidRDefault="0015133B" w:rsidP="004414C4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</w:p>
    <w:p w:rsidR="0015133B" w:rsidRDefault="0015133B" w:rsidP="004414C4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  <w:r w:rsidRPr="0015133B">
        <w:rPr>
          <w:b/>
          <w:szCs w:val="28"/>
        </w:rPr>
        <w:t>§ 5. Требования к инженерной деятельности.</w:t>
      </w:r>
    </w:p>
    <w:p w:rsidR="0015133B" w:rsidRDefault="0015133B" w:rsidP="004414C4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t>Разрабатываемые и изготавливаемые технические объекты в машиностроении ставят пер</w:t>
      </w:r>
      <w:r>
        <w:rPr>
          <w:szCs w:val="28"/>
        </w:rPr>
        <w:t xml:space="preserve">ед </w:t>
      </w:r>
      <w:r w:rsidRPr="0015133B">
        <w:rPr>
          <w:szCs w:val="28"/>
        </w:rPr>
        <w:t>соответствующими специалистами ряд требований. Для того,</w:t>
      </w:r>
      <w:r>
        <w:rPr>
          <w:szCs w:val="28"/>
        </w:rPr>
        <w:t xml:space="preserve"> чтобы преодолеть возникающие в </w:t>
      </w:r>
      <w:r w:rsidRPr="0015133B">
        <w:rPr>
          <w:szCs w:val="28"/>
        </w:rPr>
        <w:t xml:space="preserve">работе (процессе деятельности) препятствия, инженеру нужны, в </w:t>
      </w:r>
      <w:r>
        <w:rPr>
          <w:szCs w:val="28"/>
        </w:rPr>
        <w:t xml:space="preserve">первую очередь, знания, умения, </w:t>
      </w:r>
      <w:r w:rsidRPr="0015133B">
        <w:rPr>
          <w:szCs w:val="28"/>
        </w:rPr>
        <w:t>навык.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t>Любой вид деятельности основывается на знаниях.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t xml:space="preserve">Знания есть система понятий, усвоенных человеком. </w:t>
      </w:r>
      <w:r>
        <w:rPr>
          <w:szCs w:val="28"/>
        </w:rPr>
        <w:t xml:space="preserve">Навыки и умение основываются на </w:t>
      </w:r>
      <w:r w:rsidRPr="0015133B">
        <w:rPr>
          <w:szCs w:val="28"/>
        </w:rPr>
        <w:t>знаниях и формируются в процессе практической инженерной д</w:t>
      </w:r>
      <w:r>
        <w:rPr>
          <w:szCs w:val="28"/>
        </w:rPr>
        <w:t xml:space="preserve">еятельности. Знания и понимание </w:t>
      </w:r>
      <w:r w:rsidRPr="0015133B">
        <w:rPr>
          <w:szCs w:val="28"/>
        </w:rPr>
        <w:t>своего дела, правильная методика его выполнения позволяют с</w:t>
      </w:r>
      <w:r>
        <w:rPr>
          <w:szCs w:val="28"/>
        </w:rPr>
        <w:t xml:space="preserve">овременному инженеру приобрести </w:t>
      </w:r>
      <w:r w:rsidRPr="0015133B">
        <w:rPr>
          <w:szCs w:val="28"/>
        </w:rPr>
        <w:t>те качества личности, которые ведут к мастерству и успеху.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t>Навык – это способность в процессе целенаправленной деят</w:t>
      </w:r>
      <w:r>
        <w:rPr>
          <w:szCs w:val="28"/>
        </w:rPr>
        <w:t xml:space="preserve">ельности выполнять составляющие </w:t>
      </w:r>
      <w:r w:rsidRPr="0015133B">
        <w:rPr>
          <w:szCs w:val="28"/>
        </w:rPr>
        <w:t>ее частные действия автоматически, без специально направленного на них внимания.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У</w:t>
      </w:r>
      <w:r w:rsidRPr="0015133B">
        <w:rPr>
          <w:szCs w:val="28"/>
        </w:rPr>
        <w:t>мение – это способность человека продуктивно, с должны</w:t>
      </w:r>
      <w:r>
        <w:rPr>
          <w:szCs w:val="28"/>
        </w:rPr>
        <w:t xml:space="preserve">м качеством и в соответствующее </w:t>
      </w:r>
      <w:r w:rsidRPr="0015133B">
        <w:rPr>
          <w:szCs w:val="28"/>
        </w:rPr>
        <w:t>время выполнять свою работу.</w:t>
      </w:r>
    </w:p>
    <w:p w:rsid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t>Кроме указанных качеств, для успешного создания новых машин необходимо обладать</w:t>
      </w:r>
      <w:r>
        <w:rPr>
          <w:szCs w:val="28"/>
        </w:rPr>
        <w:t xml:space="preserve"> </w:t>
      </w:r>
      <w:r w:rsidRPr="0015133B">
        <w:rPr>
          <w:szCs w:val="28"/>
        </w:rPr>
        <w:t>определенными профессиональными способностями.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t xml:space="preserve"> Для ин</w:t>
      </w:r>
      <w:r>
        <w:rPr>
          <w:szCs w:val="28"/>
        </w:rPr>
        <w:t xml:space="preserve">женера (технического работника) </w:t>
      </w:r>
      <w:r w:rsidRPr="0015133B">
        <w:rPr>
          <w:szCs w:val="28"/>
        </w:rPr>
        <w:t>наиболее важны следующие: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b/>
          <w:i/>
          <w:szCs w:val="28"/>
        </w:rPr>
        <w:t>Техническое  мышление</w:t>
      </w:r>
      <w:r w:rsidRPr="0015133B">
        <w:rPr>
          <w:szCs w:val="28"/>
        </w:rPr>
        <w:t xml:space="preserve"> -  способност</w:t>
      </w:r>
      <w:r>
        <w:rPr>
          <w:szCs w:val="28"/>
        </w:rPr>
        <w:t xml:space="preserve">ь  использовать  весь  комплекс </w:t>
      </w:r>
      <w:r w:rsidRPr="0015133B">
        <w:rPr>
          <w:szCs w:val="28"/>
        </w:rPr>
        <w:t xml:space="preserve">политехнических знаний для осознания сущности технических </w:t>
      </w:r>
      <w:r>
        <w:rPr>
          <w:szCs w:val="28"/>
        </w:rPr>
        <w:t xml:space="preserve">систем и быстроты ориентации во </w:t>
      </w:r>
      <w:r w:rsidRPr="0015133B">
        <w:rPr>
          <w:szCs w:val="28"/>
        </w:rPr>
        <w:t>всех технических вопросах. Развитое техническое мышление позволяет быстро понять при</w:t>
      </w:r>
      <w:r>
        <w:rPr>
          <w:szCs w:val="28"/>
        </w:rPr>
        <w:t xml:space="preserve">нцип </w:t>
      </w:r>
      <w:r w:rsidRPr="0015133B">
        <w:rPr>
          <w:szCs w:val="28"/>
        </w:rPr>
        <w:t>работы неизвестных ранее машин и отдельных ее узлов и меха</w:t>
      </w:r>
      <w:r>
        <w:rPr>
          <w:szCs w:val="28"/>
        </w:rPr>
        <w:t xml:space="preserve">низмов, ориентироваться в общей </w:t>
      </w:r>
      <w:r w:rsidRPr="0015133B">
        <w:rPr>
          <w:szCs w:val="28"/>
        </w:rPr>
        <w:t xml:space="preserve">схеме и во взаимодействии частей конструкции. Техническое </w:t>
      </w:r>
      <w:r>
        <w:rPr>
          <w:szCs w:val="28"/>
        </w:rPr>
        <w:t xml:space="preserve">мышление позволяет воспринимать </w:t>
      </w:r>
      <w:r w:rsidRPr="0015133B">
        <w:rPr>
          <w:szCs w:val="28"/>
        </w:rPr>
        <w:t xml:space="preserve">любую машину как синтез функциональных узлов, определять ее назначение </w:t>
      </w:r>
      <w:r>
        <w:rPr>
          <w:szCs w:val="28"/>
        </w:rPr>
        <w:t xml:space="preserve">и находить причины </w:t>
      </w:r>
      <w:r w:rsidRPr="0015133B">
        <w:rPr>
          <w:szCs w:val="28"/>
        </w:rPr>
        <w:t>неполадок в работе.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b/>
          <w:i/>
          <w:szCs w:val="28"/>
        </w:rPr>
        <w:t>Пространственное воображение</w:t>
      </w:r>
      <w:r w:rsidRPr="0015133B">
        <w:rPr>
          <w:szCs w:val="28"/>
        </w:rPr>
        <w:t xml:space="preserve"> -  воображение сложной машины, механизма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lastRenderedPageBreak/>
        <w:t>и узла, которые расположены в пространстве. Пространственное</w:t>
      </w:r>
      <w:r>
        <w:rPr>
          <w:szCs w:val="28"/>
        </w:rPr>
        <w:t xml:space="preserve"> воображение требует постоянной </w:t>
      </w:r>
      <w:r w:rsidRPr="0015133B">
        <w:rPr>
          <w:szCs w:val="28"/>
        </w:rPr>
        <w:t>тренировки и некоторого опыта.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t>Творческие  способности  позволяют  создать  новы</w:t>
      </w:r>
      <w:r>
        <w:rPr>
          <w:szCs w:val="28"/>
        </w:rPr>
        <w:t xml:space="preserve">е  оригинальные  машины.  Решая </w:t>
      </w:r>
      <w:r w:rsidRPr="0015133B">
        <w:rPr>
          <w:szCs w:val="28"/>
        </w:rPr>
        <w:t>поставленную задачу, можно идти двумя путями: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t>1) применить известные типовые решения, общепринятые схемы;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szCs w:val="28"/>
        </w:rPr>
        <w:t>2) решить задачу творчески, стремиться все элементы конструкции выпо</w:t>
      </w:r>
      <w:r>
        <w:rPr>
          <w:szCs w:val="28"/>
        </w:rPr>
        <w:t xml:space="preserve">лнить по-новому, </w:t>
      </w:r>
      <w:r w:rsidRPr="0015133B">
        <w:rPr>
          <w:szCs w:val="28"/>
        </w:rPr>
        <w:t>своеобразно (изобретательский уровень).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b/>
          <w:i/>
          <w:szCs w:val="28"/>
        </w:rPr>
        <w:t xml:space="preserve">Изобретательность </w:t>
      </w:r>
      <w:r w:rsidRPr="0015133B">
        <w:rPr>
          <w:szCs w:val="28"/>
        </w:rPr>
        <w:t>-  умение создать (выдумыва</w:t>
      </w:r>
      <w:r>
        <w:rPr>
          <w:szCs w:val="28"/>
        </w:rPr>
        <w:t xml:space="preserve">ть, изобретать) ценные полезные </w:t>
      </w:r>
      <w:r w:rsidRPr="0015133B">
        <w:rPr>
          <w:szCs w:val="28"/>
        </w:rPr>
        <w:t>идеи или принципы, лежащие в основе вещей или процессов,</w:t>
      </w:r>
      <w:r>
        <w:rPr>
          <w:szCs w:val="28"/>
        </w:rPr>
        <w:t xml:space="preserve"> предназначенных для достижения </w:t>
      </w:r>
      <w:r w:rsidRPr="0015133B">
        <w:rPr>
          <w:szCs w:val="28"/>
        </w:rPr>
        <w:t>поставленных целей.</w:t>
      </w:r>
    </w:p>
    <w:p w:rsidR="0015133B" w:rsidRPr="0015133B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133B">
        <w:rPr>
          <w:b/>
          <w:i/>
          <w:szCs w:val="28"/>
        </w:rPr>
        <w:t>Умение проводить инженерный анализ</w:t>
      </w:r>
      <w:r>
        <w:rPr>
          <w:szCs w:val="28"/>
        </w:rPr>
        <w:t xml:space="preserve"> –  способность анализировать </w:t>
      </w:r>
      <w:r w:rsidRPr="0015133B">
        <w:rPr>
          <w:szCs w:val="28"/>
        </w:rPr>
        <w:t>данный элемент, систему или процесс, используя техническ</w:t>
      </w:r>
      <w:r>
        <w:rPr>
          <w:szCs w:val="28"/>
        </w:rPr>
        <w:t xml:space="preserve">ие или научные принципы с целью </w:t>
      </w:r>
      <w:r w:rsidRPr="0015133B">
        <w:rPr>
          <w:szCs w:val="28"/>
        </w:rPr>
        <w:t>быстрого получения правильных решений.</w:t>
      </w:r>
    </w:p>
    <w:p w:rsidR="004414C4" w:rsidRDefault="0015133B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>Тех</w:t>
      </w:r>
      <w:r w:rsidR="00990512" w:rsidRPr="00990512">
        <w:rPr>
          <w:b/>
          <w:i/>
          <w:szCs w:val="28"/>
        </w:rPr>
        <w:t>нические знани</w:t>
      </w:r>
      <w:r w:rsidRPr="00990512">
        <w:rPr>
          <w:b/>
          <w:i/>
          <w:szCs w:val="28"/>
        </w:rPr>
        <w:t>я  (память)</w:t>
      </w:r>
      <w:r w:rsidRPr="0015133B">
        <w:rPr>
          <w:szCs w:val="28"/>
        </w:rPr>
        <w:t xml:space="preserve"> – досконал</w:t>
      </w:r>
      <w:r w:rsidR="00990512">
        <w:rPr>
          <w:szCs w:val="28"/>
        </w:rPr>
        <w:t xml:space="preserve">ьное знание и глубокое освоение </w:t>
      </w:r>
      <w:r w:rsidRPr="0015133B">
        <w:rPr>
          <w:szCs w:val="28"/>
        </w:rPr>
        <w:t>инженерной специальности.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>Широкая специализация</w:t>
      </w:r>
      <w:r w:rsidRPr="00990512">
        <w:rPr>
          <w:szCs w:val="28"/>
        </w:rPr>
        <w:t xml:space="preserve">  – способность компетентно и уверенно разбираться в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szCs w:val="28"/>
        </w:rPr>
        <w:t>основных проблемах или идеях научных дисциплин, лежащих за пределами узкой специальности.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>Смелость мысли</w:t>
      </w:r>
      <w:r w:rsidRPr="00990512">
        <w:rPr>
          <w:szCs w:val="28"/>
        </w:rPr>
        <w:t xml:space="preserve"> –  возможность при решении задач</w:t>
      </w:r>
      <w:r>
        <w:rPr>
          <w:szCs w:val="28"/>
        </w:rPr>
        <w:t xml:space="preserve"> применять самые необычные и на </w:t>
      </w:r>
      <w:r w:rsidRPr="00990512">
        <w:rPr>
          <w:szCs w:val="28"/>
        </w:rPr>
        <w:t>первый взгляд невероятные способы и средства.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>Математическое мастерство</w:t>
      </w:r>
      <w:r w:rsidRPr="00990512">
        <w:rPr>
          <w:szCs w:val="28"/>
        </w:rPr>
        <w:t xml:space="preserve"> –  умение в случае необходимости при решении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szCs w:val="28"/>
        </w:rPr>
        <w:t>задачи применять мощный математический аппарат и вычислительные методы.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szCs w:val="28"/>
        </w:rPr>
        <w:t>Умение направлять внимание на решение главных проблем.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>Знание  технологи и  производства</w:t>
      </w:r>
      <w:r>
        <w:rPr>
          <w:szCs w:val="28"/>
        </w:rPr>
        <w:t xml:space="preserve">  –  понимание  возможностей </w:t>
      </w:r>
      <w:r w:rsidRPr="00990512">
        <w:rPr>
          <w:szCs w:val="28"/>
        </w:rPr>
        <w:t>традиционных и прогрессивных технологических процессов,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>Умение  передавать  информацию  о  полученных результатах</w:t>
      </w:r>
      <w:r w:rsidRPr="00990512">
        <w:rPr>
          <w:szCs w:val="28"/>
        </w:rPr>
        <w:t xml:space="preserve"> –  способность выражать свои мысли четко</w:t>
      </w:r>
      <w:r>
        <w:rPr>
          <w:szCs w:val="28"/>
        </w:rPr>
        <w:t xml:space="preserve"> и убедительно как устно, так и</w:t>
      </w:r>
      <w:r w:rsidRPr="00990512">
        <w:rPr>
          <w:szCs w:val="28"/>
        </w:rPr>
        <w:t>письменно, графически.</w:t>
      </w:r>
    </w:p>
    <w:p w:rsid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</w:pPr>
      <w:r w:rsidRPr="00990512">
        <w:rPr>
          <w:b/>
          <w:i/>
          <w:szCs w:val="28"/>
        </w:rPr>
        <w:t>Дисциплинированность в работе</w:t>
      </w:r>
      <w:r w:rsidRPr="00990512">
        <w:rPr>
          <w:szCs w:val="28"/>
        </w:rPr>
        <w:t xml:space="preserve">  –  требовательное отношение к себе.</w:t>
      </w:r>
      <w:r w:rsidRPr="00990512">
        <w:t xml:space="preserve"> 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szCs w:val="28"/>
        </w:rPr>
        <w:t>Кроме перечисленных профессиональных качеств,</w:t>
      </w:r>
      <w:r>
        <w:rPr>
          <w:szCs w:val="28"/>
        </w:rPr>
        <w:t xml:space="preserve"> инженер должен обладать такими </w:t>
      </w:r>
      <w:r w:rsidRPr="00990512">
        <w:rPr>
          <w:szCs w:val="28"/>
        </w:rPr>
        <w:t>человеческими качествами, обеспечивающими достижение успеха: энергичность,</w:t>
      </w:r>
      <w:r>
        <w:rPr>
          <w:szCs w:val="28"/>
        </w:rPr>
        <w:t xml:space="preserve"> упорство, </w:t>
      </w:r>
      <w:r w:rsidRPr="00990512">
        <w:rPr>
          <w:szCs w:val="28"/>
        </w:rPr>
        <w:t xml:space="preserve">стремление к совершенствованию, личное </w:t>
      </w:r>
      <w:r>
        <w:rPr>
          <w:szCs w:val="28"/>
        </w:rPr>
        <w:t xml:space="preserve">обаяние ,  творческая фантазия. </w:t>
      </w:r>
      <w:r w:rsidRPr="00990512">
        <w:rPr>
          <w:szCs w:val="28"/>
        </w:rPr>
        <w:t>Особые  дополнительные  качества  предъявляются  к  инженерам,  занимающимся</w:t>
      </w:r>
      <w:r>
        <w:rPr>
          <w:szCs w:val="28"/>
        </w:rPr>
        <w:t xml:space="preserve"> </w:t>
      </w:r>
      <w:r w:rsidRPr="00990512">
        <w:rPr>
          <w:szCs w:val="28"/>
        </w:rPr>
        <w:t>изобретательской деятельностью.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szCs w:val="28"/>
        </w:rPr>
        <w:t>Анализ деятельности выдающихся изобретателей позволяет сформулиров</w:t>
      </w:r>
      <w:r>
        <w:rPr>
          <w:szCs w:val="28"/>
        </w:rPr>
        <w:t xml:space="preserve">ать основные черты, </w:t>
      </w:r>
      <w:r w:rsidRPr="00990512">
        <w:rPr>
          <w:szCs w:val="28"/>
        </w:rPr>
        <w:t>свойственные этому творческому виду деятельности человека.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>Первое качество</w:t>
      </w:r>
      <w:r w:rsidRPr="00990512">
        <w:rPr>
          <w:szCs w:val="28"/>
        </w:rPr>
        <w:t xml:space="preserve"> – это порой доходящая до наглости ув</w:t>
      </w:r>
      <w:r>
        <w:rPr>
          <w:szCs w:val="28"/>
        </w:rPr>
        <w:t xml:space="preserve">еренность в себе: он совершенно </w:t>
      </w:r>
      <w:r w:rsidRPr="00990512">
        <w:rPr>
          <w:szCs w:val="28"/>
        </w:rPr>
        <w:t>уверен, что добьется успеха, и преисполнен решимости его доб</w:t>
      </w:r>
      <w:r>
        <w:rPr>
          <w:szCs w:val="28"/>
        </w:rPr>
        <w:t xml:space="preserve">иться. Такая уверенность в себе </w:t>
      </w:r>
      <w:r w:rsidRPr="00990512">
        <w:rPr>
          <w:szCs w:val="28"/>
        </w:rPr>
        <w:t>присуща всем детям, которых любят родители. Однако дальн</w:t>
      </w:r>
      <w:r>
        <w:rPr>
          <w:szCs w:val="28"/>
        </w:rPr>
        <w:t xml:space="preserve">ейшее образование слишком часто </w:t>
      </w:r>
      <w:r w:rsidRPr="00990512">
        <w:rPr>
          <w:szCs w:val="28"/>
        </w:rPr>
        <w:t xml:space="preserve">подавляет в ребенке эту черту: ребенок воспринимает даваемые </w:t>
      </w:r>
      <w:r>
        <w:rPr>
          <w:szCs w:val="28"/>
        </w:rPr>
        <w:t xml:space="preserve">ему знания как нечто изначально </w:t>
      </w:r>
      <w:r w:rsidRPr="00990512">
        <w:rPr>
          <w:szCs w:val="28"/>
        </w:rPr>
        <w:t>существующее и начинает сомневаться в собственной способнос</w:t>
      </w:r>
      <w:r>
        <w:rPr>
          <w:szCs w:val="28"/>
        </w:rPr>
        <w:t xml:space="preserve">ти сделать что-то новое. Помочь </w:t>
      </w:r>
      <w:r w:rsidRPr="00990512">
        <w:rPr>
          <w:szCs w:val="28"/>
        </w:rPr>
        <w:t>восстановить веру в свои силы можно, только ставя пе</w:t>
      </w:r>
      <w:r>
        <w:rPr>
          <w:szCs w:val="28"/>
        </w:rPr>
        <w:t xml:space="preserve">ред </w:t>
      </w:r>
      <w:r>
        <w:rPr>
          <w:szCs w:val="28"/>
        </w:rPr>
        <w:lastRenderedPageBreak/>
        <w:t xml:space="preserve">учащимися творческие задачи </w:t>
      </w:r>
      <w:r w:rsidRPr="00990512">
        <w:rPr>
          <w:szCs w:val="28"/>
        </w:rPr>
        <w:t>возрастающей трудности: лишь так он сумеет убедиться в том, что можно самостоятел</w:t>
      </w:r>
      <w:r>
        <w:rPr>
          <w:szCs w:val="28"/>
        </w:rPr>
        <w:t xml:space="preserve">ьно найти </w:t>
      </w:r>
      <w:r w:rsidRPr="00990512">
        <w:rPr>
          <w:szCs w:val="28"/>
        </w:rPr>
        <w:t>нужное решение.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 xml:space="preserve">Второе качество </w:t>
      </w:r>
      <w:r w:rsidRPr="00990512">
        <w:rPr>
          <w:szCs w:val="28"/>
        </w:rPr>
        <w:t>– также относится к области эмоций</w:t>
      </w:r>
      <w:r>
        <w:rPr>
          <w:szCs w:val="28"/>
        </w:rPr>
        <w:t xml:space="preserve"> – это настойчивость и усердие, </w:t>
      </w:r>
      <w:r w:rsidRPr="00990512">
        <w:rPr>
          <w:szCs w:val="28"/>
        </w:rPr>
        <w:t>помогающие преодолеть препятствия и противодействие и</w:t>
      </w:r>
      <w:r>
        <w:rPr>
          <w:szCs w:val="28"/>
        </w:rPr>
        <w:t xml:space="preserve"> не отступать перед неудачами и </w:t>
      </w:r>
      <w:r w:rsidRPr="00990512">
        <w:rPr>
          <w:szCs w:val="28"/>
        </w:rPr>
        <w:t>трудностями. У некоторых людей такого рода упорства больше, чем</w:t>
      </w:r>
      <w:r>
        <w:rPr>
          <w:szCs w:val="28"/>
        </w:rPr>
        <w:t xml:space="preserve"> у других, однако любой </w:t>
      </w:r>
      <w:r w:rsidRPr="00990512">
        <w:rPr>
          <w:szCs w:val="28"/>
        </w:rPr>
        <w:t>зрелый человек способен проявить настойчивость, если он увер</w:t>
      </w:r>
      <w:r>
        <w:rPr>
          <w:szCs w:val="28"/>
        </w:rPr>
        <w:t xml:space="preserve">ен в значимости своей работы не </w:t>
      </w:r>
      <w:r w:rsidRPr="00990512">
        <w:rPr>
          <w:szCs w:val="28"/>
        </w:rPr>
        <w:t>только для самого себя, но и для человечества.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>Третье качество</w:t>
      </w:r>
      <w:r w:rsidRPr="00990512">
        <w:rPr>
          <w:szCs w:val="28"/>
        </w:rPr>
        <w:t xml:space="preserve"> – изобретатель должен выработать в себ</w:t>
      </w:r>
      <w:r>
        <w:rPr>
          <w:szCs w:val="28"/>
        </w:rPr>
        <w:t xml:space="preserve">е интеллектуальную и физическую </w:t>
      </w:r>
      <w:r w:rsidRPr="00990512">
        <w:rPr>
          <w:szCs w:val="28"/>
        </w:rPr>
        <w:t>сноровку, необходимую для успешной работы, способност</w:t>
      </w:r>
      <w:r>
        <w:rPr>
          <w:szCs w:val="28"/>
        </w:rPr>
        <w:t xml:space="preserve">ь проводить разумные аналогии и </w:t>
      </w:r>
      <w:r w:rsidRPr="00990512">
        <w:rPr>
          <w:szCs w:val="28"/>
        </w:rPr>
        <w:t>оперировать моделями, в которых сохранены все ос</w:t>
      </w:r>
      <w:r>
        <w:rPr>
          <w:szCs w:val="28"/>
        </w:rPr>
        <w:t xml:space="preserve">новные контуры задачи и опущены </w:t>
      </w:r>
      <w:r w:rsidRPr="00990512">
        <w:rPr>
          <w:szCs w:val="28"/>
        </w:rPr>
        <w:t>несущественные детали, а также умение «думать рукам</w:t>
      </w:r>
      <w:r>
        <w:rPr>
          <w:szCs w:val="28"/>
        </w:rPr>
        <w:t xml:space="preserve">и», создавая сложные движущиеся </w:t>
      </w:r>
      <w:r w:rsidRPr="00990512">
        <w:rPr>
          <w:szCs w:val="28"/>
        </w:rPr>
        <w:t>конструкции.</w:t>
      </w:r>
    </w:p>
    <w:p w:rsidR="00990512" w:rsidRPr="00990512" w:rsidRDefault="00990512" w:rsidP="0099051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b/>
          <w:i/>
          <w:szCs w:val="28"/>
        </w:rPr>
        <w:t>Четвертое качество</w:t>
      </w:r>
      <w:r w:rsidRPr="00990512">
        <w:rPr>
          <w:szCs w:val="28"/>
        </w:rPr>
        <w:t>- изобретатель должен хорошо знать са</w:t>
      </w:r>
      <w:r>
        <w:rPr>
          <w:szCs w:val="28"/>
        </w:rPr>
        <w:t xml:space="preserve">мого себя: знать, когда следует </w:t>
      </w:r>
      <w:r w:rsidRPr="00990512">
        <w:rPr>
          <w:szCs w:val="28"/>
        </w:rPr>
        <w:t>мобилизовать все силы на решение задачи, а когда лучше дать зад</w:t>
      </w:r>
      <w:r>
        <w:rPr>
          <w:szCs w:val="28"/>
        </w:rPr>
        <w:t xml:space="preserve">аче «отлежаться», в какое время </w:t>
      </w:r>
      <w:r w:rsidRPr="00990512">
        <w:rPr>
          <w:szCs w:val="28"/>
        </w:rPr>
        <w:t>суток и при каких</w:t>
      </w:r>
      <w:r>
        <w:rPr>
          <w:szCs w:val="28"/>
        </w:rPr>
        <w:t xml:space="preserve"> условиях ему лучше работается. </w:t>
      </w:r>
      <w:r w:rsidRPr="00990512">
        <w:rPr>
          <w:szCs w:val="28"/>
        </w:rPr>
        <w:t xml:space="preserve">Особенно важно уметь подавлять в себе критическое начало: </w:t>
      </w:r>
      <w:r>
        <w:rPr>
          <w:szCs w:val="28"/>
        </w:rPr>
        <w:t xml:space="preserve">чтобы новая идея не погибла под </w:t>
      </w:r>
      <w:r w:rsidRPr="00990512">
        <w:rPr>
          <w:szCs w:val="28"/>
        </w:rPr>
        <w:t>гнетом возражений, не успев даже окончательно сформул</w:t>
      </w:r>
      <w:r>
        <w:rPr>
          <w:szCs w:val="28"/>
        </w:rPr>
        <w:t xml:space="preserve">ироваться, нужно избавляться от </w:t>
      </w:r>
      <w:r w:rsidRPr="00990512">
        <w:rPr>
          <w:szCs w:val="28"/>
        </w:rPr>
        <w:t>смирительной рубашки внутренних запретов [14].</w:t>
      </w:r>
    </w:p>
    <w:p w:rsidR="00FF31A7" w:rsidRDefault="00990512" w:rsidP="00990512">
      <w:pPr>
        <w:pStyle w:val="21"/>
        <w:tabs>
          <w:tab w:val="center" w:pos="4819"/>
        </w:tabs>
        <w:spacing w:after="0" w:line="240" w:lineRule="auto"/>
        <w:jc w:val="both"/>
      </w:pPr>
      <w:r w:rsidRPr="00990512">
        <w:rPr>
          <w:b/>
          <w:i/>
          <w:szCs w:val="28"/>
        </w:rPr>
        <w:t>Пятое качество</w:t>
      </w:r>
      <w:r w:rsidRPr="00990512">
        <w:rPr>
          <w:szCs w:val="28"/>
        </w:rPr>
        <w:t xml:space="preserve"> – у изобретателя должен быть особый «изобретат</w:t>
      </w:r>
      <w:r>
        <w:rPr>
          <w:szCs w:val="28"/>
        </w:rPr>
        <w:t xml:space="preserve">ельский» взгляд. Иными </w:t>
      </w:r>
      <w:r w:rsidRPr="00990512">
        <w:rPr>
          <w:szCs w:val="28"/>
        </w:rPr>
        <w:t xml:space="preserve">словами, он должен смотреть на все творения человека так, </w:t>
      </w:r>
      <w:r>
        <w:rPr>
          <w:szCs w:val="28"/>
        </w:rPr>
        <w:t xml:space="preserve">словно он только что прилетел с </w:t>
      </w:r>
      <w:r w:rsidRPr="00990512">
        <w:rPr>
          <w:szCs w:val="28"/>
        </w:rPr>
        <w:t>Марса, и всегда задаваться вопросами: «Почему это делается т</w:t>
      </w:r>
      <w:r>
        <w:rPr>
          <w:szCs w:val="28"/>
        </w:rPr>
        <w:t xml:space="preserve">ак, а не иначе? Чего хотят этим </w:t>
      </w:r>
      <w:r w:rsidRPr="00990512">
        <w:rPr>
          <w:szCs w:val="28"/>
        </w:rPr>
        <w:t>добиться? Нужно ли создавать столько шума и загрязнений</w:t>
      </w:r>
      <w:r>
        <w:rPr>
          <w:szCs w:val="28"/>
        </w:rPr>
        <w:t xml:space="preserve">? Можно ли достичь поставленной </w:t>
      </w:r>
      <w:r w:rsidRPr="00990512">
        <w:rPr>
          <w:szCs w:val="28"/>
        </w:rPr>
        <w:t>цели другим путем? Нужны ли поезду колеса? Почему у машин</w:t>
      </w:r>
      <w:r>
        <w:rPr>
          <w:szCs w:val="28"/>
        </w:rPr>
        <w:t xml:space="preserve">ы выхлопная труба снизу? Почему </w:t>
      </w:r>
      <w:r w:rsidRPr="00990512">
        <w:rPr>
          <w:szCs w:val="28"/>
        </w:rPr>
        <w:t>так гудят лампы дневного света? Должен ли пылесос работа</w:t>
      </w:r>
      <w:r>
        <w:rPr>
          <w:szCs w:val="28"/>
        </w:rPr>
        <w:t xml:space="preserve">ть с таким шумом?» Эти и тысячи </w:t>
      </w:r>
      <w:r w:rsidRPr="00990512">
        <w:rPr>
          <w:szCs w:val="28"/>
        </w:rPr>
        <w:t xml:space="preserve">других вопросов могут натолкнуть человека на изобретение. </w:t>
      </w:r>
      <w:r>
        <w:rPr>
          <w:szCs w:val="28"/>
        </w:rPr>
        <w:t xml:space="preserve">Точно так же учение относится к </w:t>
      </w:r>
      <w:r w:rsidRPr="00990512">
        <w:rPr>
          <w:szCs w:val="28"/>
        </w:rPr>
        <w:t>любому явлению: Как же объяснить все это?</w:t>
      </w:r>
      <w:r w:rsidRPr="00990512">
        <w:t xml:space="preserve"> </w:t>
      </w:r>
    </w:p>
    <w:p w:rsidR="00990512" w:rsidRPr="00990512" w:rsidRDefault="00990512" w:rsidP="00FF31A7">
      <w:pPr>
        <w:pStyle w:val="21"/>
        <w:tabs>
          <w:tab w:val="center" w:pos="4819"/>
        </w:tabs>
        <w:spacing w:after="0" w:line="240" w:lineRule="auto"/>
        <w:ind w:firstLine="567"/>
        <w:jc w:val="both"/>
        <w:rPr>
          <w:szCs w:val="28"/>
        </w:rPr>
      </w:pPr>
      <w:r w:rsidRPr="00990512">
        <w:rPr>
          <w:szCs w:val="28"/>
        </w:rPr>
        <w:t>Изобретатель обязан овладеть искусством мобилизовать для творчества всю свою</w:t>
      </w:r>
      <w:r w:rsidR="00FF31A7">
        <w:rPr>
          <w:szCs w:val="28"/>
        </w:rPr>
        <w:t xml:space="preserve"> </w:t>
      </w:r>
      <w:r w:rsidRPr="00990512">
        <w:rPr>
          <w:szCs w:val="28"/>
        </w:rPr>
        <w:t>эмоциональную энергию, то есть подходить к проблеме с тако</w:t>
      </w:r>
      <w:r w:rsidR="00FF31A7">
        <w:rPr>
          <w:szCs w:val="28"/>
        </w:rPr>
        <w:t xml:space="preserve">й целеустремленностью, как если </w:t>
      </w:r>
      <w:r w:rsidRPr="00990512">
        <w:rPr>
          <w:szCs w:val="28"/>
        </w:rPr>
        <w:t>бы от его решения зависело самое главное в жизни. Вот п</w:t>
      </w:r>
      <w:r w:rsidR="00FF31A7">
        <w:rPr>
          <w:szCs w:val="28"/>
        </w:rPr>
        <w:t xml:space="preserve">очему самые крупные изобретения </w:t>
      </w:r>
      <w:r w:rsidRPr="00990512">
        <w:rPr>
          <w:szCs w:val="28"/>
        </w:rPr>
        <w:t>делаются людьми, отчетливо сознающими их необходимость.</w:t>
      </w:r>
      <w:r w:rsidR="00FF31A7">
        <w:rPr>
          <w:szCs w:val="28"/>
        </w:rPr>
        <w:t xml:space="preserve"> У большинства людей творческое </w:t>
      </w:r>
      <w:r w:rsidRPr="00990512">
        <w:rPr>
          <w:szCs w:val="28"/>
        </w:rPr>
        <w:t xml:space="preserve">состояние ума неразрывно </w:t>
      </w:r>
      <w:r w:rsidR="00FF31A7">
        <w:rPr>
          <w:szCs w:val="28"/>
        </w:rPr>
        <w:t xml:space="preserve">связано с физическим здоровьем. </w:t>
      </w:r>
      <w:r w:rsidRPr="00990512">
        <w:rPr>
          <w:szCs w:val="28"/>
        </w:rPr>
        <w:t>Творческая активность, несомненно, требует от человека</w:t>
      </w:r>
      <w:r w:rsidR="00FF31A7">
        <w:rPr>
          <w:szCs w:val="28"/>
        </w:rPr>
        <w:t xml:space="preserve"> огромного запаса эмоциональной </w:t>
      </w:r>
      <w:r w:rsidRPr="00990512">
        <w:rPr>
          <w:szCs w:val="28"/>
        </w:rPr>
        <w:t>энергии, которая позволяет оптимистически смотрет</w:t>
      </w:r>
      <w:r w:rsidR="00FF31A7">
        <w:rPr>
          <w:szCs w:val="28"/>
        </w:rPr>
        <w:t xml:space="preserve">ь на вещи и тем самым избавляет </w:t>
      </w:r>
      <w:r w:rsidRPr="00990512">
        <w:rPr>
          <w:szCs w:val="28"/>
        </w:rPr>
        <w:t>изобретателя от пессимизма (вызванного, в частности, ске</w:t>
      </w:r>
      <w:r w:rsidR="00FF31A7">
        <w:rPr>
          <w:szCs w:val="28"/>
        </w:rPr>
        <w:t xml:space="preserve">птическим отношением окружающих </w:t>
      </w:r>
      <w:r w:rsidRPr="00990512">
        <w:rPr>
          <w:szCs w:val="28"/>
        </w:rPr>
        <w:t>или кажущейся неразрешимостью задачи).</w:t>
      </w:r>
    </w:p>
    <w:p w:rsidR="00FF31A7" w:rsidRDefault="00990512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90512">
        <w:rPr>
          <w:szCs w:val="28"/>
        </w:rPr>
        <w:t xml:space="preserve">Важное качество, которое должен развивать в себе </w:t>
      </w:r>
      <w:r w:rsidR="00FF31A7">
        <w:rPr>
          <w:szCs w:val="28"/>
        </w:rPr>
        <w:t xml:space="preserve">изобретатель, – это способность </w:t>
      </w:r>
      <w:r w:rsidRPr="00990512">
        <w:rPr>
          <w:szCs w:val="28"/>
        </w:rPr>
        <w:t>доискиваться до сути проблемы; ему необходимо уметь созд</w:t>
      </w:r>
      <w:r w:rsidR="00FF31A7">
        <w:rPr>
          <w:szCs w:val="28"/>
        </w:rPr>
        <w:t xml:space="preserve">ать простейшую мысленную модель </w:t>
      </w:r>
      <w:r w:rsidRPr="00990512">
        <w:rPr>
          <w:szCs w:val="28"/>
        </w:rPr>
        <w:t>системы, которую он стремится улучшить.</w:t>
      </w:r>
      <w:r w:rsidR="00FF31A7">
        <w:rPr>
          <w:szCs w:val="28"/>
        </w:rPr>
        <w:t xml:space="preserve"> </w:t>
      </w:r>
      <w:r w:rsidR="00FF31A7" w:rsidRPr="00FF31A7">
        <w:rPr>
          <w:szCs w:val="28"/>
        </w:rPr>
        <w:t xml:space="preserve">Эта модель не должна содержать ничего лишнего, только самые необходимые </w:t>
      </w:r>
      <w:r w:rsidR="00FF31A7" w:rsidRPr="00FF31A7">
        <w:rPr>
          <w:szCs w:val="28"/>
        </w:rPr>
        <w:lastRenderedPageBreak/>
        <w:t>существенные</w:t>
      </w:r>
      <w:r w:rsidR="00FF31A7">
        <w:rPr>
          <w:szCs w:val="28"/>
        </w:rPr>
        <w:t xml:space="preserve"> </w:t>
      </w:r>
      <w:r w:rsidR="00FF31A7" w:rsidRPr="00FF31A7">
        <w:rPr>
          <w:szCs w:val="28"/>
        </w:rPr>
        <w:t>элементы. Невозможно работать над изобретением, мысленная модель которого содержит массу</w:t>
      </w:r>
      <w:r w:rsidR="00FF31A7">
        <w:rPr>
          <w:szCs w:val="28"/>
        </w:rPr>
        <w:t xml:space="preserve"> </w:t>
      </w:r>
      <w:r w:rsidR="00FF31A7" w:rsidRPr="00FF31A7">
        <w:rPr>
          <w:szCs w:val="28"/>
        </w:rPr>
        <w:t>второстепенных деталей и настолько сложна, что не представл</w:t>
      </w:r>
      <w:r w:rsidR="00FF31A7">
        <w:rPr>
          <w:szCs w:val="28"/>
        </w:rPr>
        <w:t xml:space="preserve">яется цельной. Необходимо знать </w:t>
      </w:r>
      <w:r w:rsidR="00FF31A7" w:rsidRPr="00FF31A7">
        <w:rPr>
          <w:szCs w:val="28"/>
        </w:rPr>
        <w:t>основные законы природы, преступи</w:t>
      </w:r>
      <w:r w:rsidR="00FF31A7">
        <w:rPr>
          <w:szCs w:val="28"/>
        </w:rPr>
        <w:t xml:space="preserve">ть которые не следует пытаться. </w:t>
      </w:r>
      <w:r w:rsidR="00FF31A7" w:rsidRPr="00FF31A7">
        <w:rPr>
          <w:szCs w:val="28"/>
        </w:rPr>
        <w:t>Совершенно необходимыми качествами для будущего из</w:t>
      </w:r>
      <w:r w:rsidR="00FF31A7">
        <w:rPr>
          <w:szCs w:val="28"/>
        </w:rPr>
        <w:t xml:space="preserve">обретателя является способность </w:t>
      </w:r>
      <w:r w:rsidR="00FF31A7" w:rsidRPr="00FF31A7">
        <w:rPr>
          <w:szCs w:val="28"/>
        </w:rPr>
        <w:t>«думать руками». Все великие изобретатели постигли это ис</w:t>
      </w:r>
      <w:r w:rsidR="00FF31A7">
        <w:rPr>
          <w:szCs w:val="28"/>
        </w:rPr>
        <w:t xml:space="preserve">кусство, когда работали в своих </w:t>
      </w:r>
      <w:r w:rsidR="00FF31A7" w:rsidRPr="00FF31A7">
        <w:rPr>
          <w:szCs w:val="28"/>
        </w:rPr>
        <w:t>домашних мастерских и лабораториях. Только чистый матема</w:t>
      </w:r>
      <w:r w:rsidR="00FF31A7">
        <w:rPr>
          <w:szCs w:val="28"/>
        </w:rPr>
        <w:t xml:space="preserve">тик способен обойтись без этого </w:t>
      </w:r>
      <w:r w:rsidR="00FF31A7" w:rsidRPr="00FF31A7">
        <w:rPr>
          <w:szCs w:val="28"/>
        </w:rPr>
        <w:t>качества, изобретателю же без него никогда не удастся изобрес</w:t>
      </w:r>
      <w:r w:rsidR="00FF31A7">
        <w:rPr>
          <w:szCs w:val="28"/>
        </w:rPr>
        <w:t xml:space="preserve">ти что-то такое, что можно было </w:t>
      </w:r>
      <w:r w:rsidR="00FF31A7" w:rsidRPr="00FF31A7">
        <w:rPr>
          <w:szCs w:val="28"/>
        </w:rPr>
        <w:t>бы претворить в жизнь.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Каждому изобретателю следует хорошо понимать, освоить</w:t>
      </w:r>
      <w:r>
        <w:rPr>
          <w:szCs w:val="28"/>
        </w:rPr>
        <w:t xml:space="preserve"> и применять следующие принципы </w:t>
      </w:r>
      <w:r w:rsidRPr="00FF31A7">
        <w:rPr>
          <w:szCs w:val="28"/>
        </w:rPr>
        <w:t>изобретения: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1. Задача, требующая подлинно изобретательского решен</w:t>
      </w:r>
      <w:r>
        <w:rPr>
          <w:szCs w:val="28"/>
        </w:rPr>
        <w:t xml:space="preserve">ия, представляется неразрешимой </w:t>
      </w:r>
      <w:r w:rsidRPr="00FF31A7">
        <w:rPr>
          <w:szCs w:val="28"/>
        </w:rPr>
        <w:t>всем, кроме изобретателей подлинно творческого склад</w:t>
      </w:r>
      <w:r>
        <w:rPr>
          <w:szCs w:val="28"/>
        </w:rPr>
        <w:t xml:space="preserve">а. Но те задачи, решить которые </w:t>
      </w:r>
      <w:r w:rsidRPr="00FF31A7">
        <w:rPr>
          <w:szCs w:val="28"/>
        </w:rPr>
        <w:t>действительно невозможно, лишь на первый взгляд п</w:t>
      </w:r>
      <w:r>
        <w:rPr>
          <w:szCs w:val="28"/>
        </w:rPr>
        <w:t xml:space="preserve">ротиворечат законам природы или </w:t>
      </w:r>
      <w:r w:rsidRPr="00FF31A7">
        <w:rPr>
          <w:szCs w:val="28"/>
        </w:rPr>
        <w:t>известным свойствам материалов: все дело в том, что эти з</w:t>
      </w:r>
      <w:r>
        <w:rPr>
          <w:szCs w:val="28"/>
        </w:rPr>
        <w:t xml:space="preserve">аконы или свойства трактовались </w:t>
      </w:r>
      <w:r w:rsidRPr="00FF31A7">
        <w:rPr>
          <w:szCs w:val="28"/>
        </w:rPr>
        <w:t>неверно. Таким образом, изобретатель, прежде всего, должен работать над формулировкой задач</w:t>
      </w:r>
      <w:r>
        <w:rPr>
          <w:szCs w:val="28"/>
        </w:rPr>
        <w:t xml:space="preserve">и. </w:t>
      </w:r>
      <w:r w:rsidRPr="00FF31A7">
        <w:rPr>
          <w:szCs w:val="28"/>
        </w:rPr>
        <w:t>При этом следует искать такую формулировку, которая не толь</w:t>
      </w:r>
      <w:r>
        <w:rPr>
          <w:szCs w:val="28"/>
        </w:rPr>
        <w:t xml:space="preserve">ко допускала бы решение задачи, </w:t>
      </w:r>
      <w:r w:rsidRPr="00FF31A7">
        <w:rPr>
          <w:szCs w:val="28"/>
        </w:rPr>
        <w:t>но и вела к главной цели.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2. Изобретателю следует увидеть некую человеческую</w:t>
      </w:r>
      <w:r>
        <w:rPr>
          <w:szCs w:val="28"/>
        </w:rPr>
        <w:t xml:space="preserve"> потребность и попытаться найти </w:t>
      </w:r>
      <w:r w:rsidRPr="00FF31A7">
        <w:rPr>
          <w:szCs w:val="28"/>
        </w:rPr>
        <w:t>лучший способ удовлетворить ее. Это более ценный путь, чем р</w:t>
      </w:r>
      <w:r>
        <w:rPr>
          <w:szCs w:val="28"/>
        </w:rPr>
        <w:t xml:space="preserve">аботать с открытием какого-либо </w:t>
      </w:r>
      <w:r w:rsidRPr="00FF31A7">
        <w:rPr>
          <w:szCs w:val="28"/>
        </w:rPr>
        <w:t>природного явления, с тем, чтобы найти для него применение в дальнейшем.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3. Нередко случается, что задача имеет два и более ра</w:t>
      </w:r>
      <w:r>
        <w:rPr>
          <w:szCs w:val="28"/>
        </w:rPr>
        <w:t xml:space="preserve">зличных решения. Каждое из этих </w:t>
      </w:r>
      <w:r w:rsidRPr="00FF31A7">
        <w:rPr>
          <w:szCs w:val="28"/>
        </w:rPr>
        <w:t>решений может обладать своими достоинствами и недос</w:t>
      </w:r>
      <w:r>
        <w:rPr>
          <w:szCs w:val="28"/>
        </w:rPr>
        <w:t xml:space="preserve">татками. Так, среди конструкций </w:t>
      </w:r>
      <w:r w:rsidRPr="00FF31A7">
        <w:rPr>
          <w:szCs w:val="28"/>
        </w:rPr>
        <w:t>самолетов с неподвижной несущей плоскостью монопланы и би</w:t>
      </w:r>
      <w:r>
        <w:rPr>
          <w:szCs w:val="28"/>
        </w:rPr>
        <w:t xml:space="preserve">планы существовали бок о бок на </w:t>
      </w:r>
      <w:r w:rsidRPr="00FF31A7">
        <w:rPr>
          <w:szCs w:val="28"/>
        </w:rPr>
        <w:t>протяжении трех десятилетий, пока растущие скорости и появление новых конструкционны</w:t>
      </w:r>
      <w:r>
        <w:rPr>
          <w:szCs w:val="28"/>
        </w:rPr>
        <w:t xml:space="preserve">х </w:t>
      </w:r>
      <w:r w:rsidRPr="00FF31A7">
        <w:rPr>
          <w:szCs w:val="28"/>
        </w:rPr>
        <w:t>материалов не выявили безусловного преимущества моноплана.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4. Когда идея какого-либо крупного изобретения «</w:t>
      </w:r>
      <w:r>
        <w:rPr>
          <w:szCs w:val="28"/>
        </w:rPr>
        <w:t xml:space="preserve">висит в воздухе», над ним могут </w:t>
      </w:r>
      <w:r w:rsidRPr="00FF31A7">
        <w:rPr>
          <w:szCs w:val="28"/>
        </w:rPr>
        <w:t>независимо работать одновременно насколько человек. Это о</w:t>
      </w:r>
      <w:r>
        <w:rPr>
          <w:szCs w:val="28"/>
        </w:rPr>
        <w:t xml:space="preserve">бъясняется тем, что потребности </w:t>
      </w:r>
      <w:r w:rsidRPr="00FF31A7">
        <w:rPr>
          <w:szCs w:val="28"/>
        </w:rPr>
        <w:t>людей ясны многим, так же как многим известны материалы</w:t>
      </w:r>
      <w:r>
        <w:rPr>
          <w:szCs w:val="28"/>
        </w:rPr>
        <w:t xml:space="preserve"> и физические явления, которыми </w:t>
      </w:r>
      <w:r w:rsidRPr="00FF31A7">
        <w:rPr>
          <w:szCs w:val="28"/>
        </w:rPr>
        <w:t>можно воспользоваться для удовлетворения этих потребност</w:t>
      </w:r>
      <w:r>
        <w:rPr>
          <w:szCs w:val="28"/>
        </w:rPr>
        <w:t xml:space="preserve">ей, хотя научная теория нередко </w:t>
      </w:r>
      <w:r w:rsidRPr="00FF31A7">
        <w:rPr>
          <w:szCs w:val="28"/>
        </w:rPr>
        <w:t>появляется значительно позже.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 xml:space="preserve">5. У всякой подлинно творческой личности бывают дни отчаяния и безнадежности </w:t>
      </w:r>
      <w:r>
        <w:rPr>
          <w:szCs w:val="28"/>
        </w:rPr>
        <w:t xml:space="preserve">– как до </w:t>
      </w:r>
      <w:r w:rsidRPr="00FF31A7">
        <w:rPr>
          <w:szCs w:val="28"/>
        </w:rPr>
        <w:t>рождения оригинальной мысли, так и после. Настоящий изобрета</w:t>
      </w:r>
      <w:r>
        <w:rPr>
          <w:szCs w:val="28"/>
        </w:rPr>
        <w:t xml:space="preserve">тель должен научиться не терять </w:t>
      </w:r>
      <w:r w:rsidRPr="00FF31A7">
        <w:rPr>
          <w:szCs w:val="28"/>
        </w:rPr>
        <w:t>при этом энтузиазма и верить в успех своей затеи.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6. Принцип «разделяй и властвуй» применим и в сфере</w:t>
      </w:r>
      <w:r>
        <w:rPr>
          <w:szCs w:val="28"/>
        </w:rPr>
        <w:t xml:space="preserve"> изобретательской деятельности. </w:t>
      </w:r>
      <w:r w:rsidRPr="00FF31A7">
        <w:rPr>
          <w:szCs w:val="28"/>
        </w:rPr>
        <w:t xml:space="preserve">Нужно выделять центр тяжести проблемы и постоянно </w:t>
      </w:r>
      <w:r>
        <w:rPr>
          <w:szCs w:val="28"/>
        </w:rPr>
        <w:t xml:space="preserve">совершенствовать это умение. Не </w:t>
      </w:r>
      <w:r w:rsidRPr="00FF31A7">
        <w:rPr>
          <w:szCs w:val="28"/>
        </w:rPr>
        <w:t>пытайтесь одним махом разрешить все проблемы.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lastRenderedPageBreak/>
        <w:t>7. После того как вам в голову придет стоящая идея, пользуйтесь методом последовательных</w:t>
      </w:r>
      <w:r>
        <w:rPr>
          <w:szCs w:val="28"/>
        </w:rPr>
        <w:t xml:space="preserve"> </w:t>
      </w:r>
      <w:r w:rsidRPr="00FF31A7">
        <w:rPr>
          <w:szCs w:val="28"/>
        </w:rPr>
        <w:t>приближений. Не следует конкретизировать идею больше, чем это нужно для того, чтобы перейти</w:t>
      </w:r>
      <w:r>
        <w:rPr>
          <w:szCs w:val="28"/>
        </w:rPr>
        <w:t xml:space="preserve"> </w:t>
      </w:r>
      <w:r w:rsidRPr="00FF31A7">
        <w:rPr>
          <w:szCs w:val="28"/>
        </w:rPr>
        <w:t>к следующему этапу работы. Всегда оставляйте для себя</w:t>
      </w:r>
      <w:r>
        <w:rPr>
          <w:szCs w:val="28"/>
        </w:rPr>
        <w:t xml:space="preserve"> как можно более широкий выбор. </w:t>
      </w:r>
      <w:r w:rsidRPr="00FF31A7">
        <w:rPr>
          <w:szCs w:val="28"/>
        </w:rPr>
        <w:t>Именно таким путем идет, например, художник-пейзажист: прежд</w:t>
      </w:r>
      <w:r>
        <w:rPr>
          <w:szCs w:val="28"/>
        </w:rPr>
        <w:t xml:space="preserve">е чем положить на холст краски, </w:t>
      </w:r>
      <w:r w:rsidRPr="00FF31A7">
        <w:rPr>
          <w:szCs w:val="28"/>
        </w:rPr>
        <w:t>он делает грубые наброски. Детали вырисовываются</w:t>
      </w:r>
      <w:r>
        <w:rPr>
          <w:szCs w:val="28"/>
        </w:rPr>
        <w:t xml:space="preserve"> лишь в третьем приближении. Нужно </w:t>
      </w:r>
      <w:r w:rsidRPr="00FF31A7">
        <w:rPr>
          <w:szCs w:val="28"/>
        </w:rPr>
        <w:t>соблюдать правильную очередность: не следует, например, обр</w:t>
      </w:r>
      <w:r>
        <w:rPr>
          <w:szCs w:val="28"/>
        </w:rPr>
        <w:t xml:space="preserve">ащаться к экономической стороне </w:t>
      </w:r>
      <w:r w:rsidRPr="00FF31A7">
        <w:rPr>
          <w:szCs w:val="28"/>
        </w:rPr>
        <w:t>дела, пока не будет ясна инженерная. Не следует даже думат</w:t>
      </w:r>
      <w:r>
        <w:rPr>
          <w:szCs w:val="28"/>
        </w:rPr>
        <w:t xml:space="preserve">ь об очередном вопросе, пока не решен предыдущий. </w:t>
      </w:r>
      <w:r w:rsidRPr="00FF31A7">
        <w:rPr>
          <w:szCs w:val="28"/>
        </w:rPr>
        <w:t>Можно рекомендовать следующий порядок вопросов, на которые предстоит ответить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инженеру-изобретателю: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1. Не противоречит ли изобретение законам природы?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2. Может ли изобретение работать и будет ли достигнута желанная цель?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3.</w:t>
      </w:r>
      <w:r w:rsidRPr="00FF31A7">
        <w:rPr>
          <w:szCs w:val="28"/>
        </w:rPr>
        <w:t>Может ли изобретение работать с достаточной скоростью</w:t>
      </w:r>
      <w:r>
        <w:rPr>
          <w:szCs w:val="28"/>
        </w:rPr>
        <w:t xml:space="preserve">, производительностью и тому </w:t>
      </w:r>
      <w:r w:rsidRPr="00FF31A7">
        <w:rPr>
          <w:szCs w:val="28"/>
        </w:rPr>
        <w:t>подобное?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4. Можно ли осуществить его из известных материалов и с помощью существующей</w:t>
      </w:r>
      <w:r>
        <w:rPr>
          <w:szCs w:val="28"/>
        </w:rPr>
        <w:t xml:space="preserve"> </w:t>
      </w:r>
      <w:r w:rsidRPr="00FF31A7">
        <w:rPr>
          <w:szCs w:val="28"/>
        </w:rPr>
        <w:t>технологии?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5. Будет ли оно надежным и простым в эксплуатации?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6. Можно ли им управлять, а при необходимо</w:t>
      </w:r>
      <w:r>
        <w:rPr>
          <w:szCs w:val="28"/>
        </w:rPr>
        <w:t xml:space="preserve">сти регулировать и настраивать? </w:t>
      </w:r>
      <w:r w:rsidRPr="00FF31A7">
        <w:rPr>
          <w:szCs w:val="28"/>
        </w:rPr>
        <w:t>Только ответив на эти вопросы, можно переходить к экономике: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7. Будет ли изобретение достаточно дешевым?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8. Какова стоимость его эксплуатации и обслуживания?</w:t>
      </w:r>
    </w:p>
    <w:p w:rsidR="00FF31A7" w:rsidRP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FF31A7">
        <w:rPr>
          <w:szCs w:val="28"/>
        </w:rPr>
        <w:t>9. Каким будет срок службы?</w:t>
      </w:r>
    </w:p>
    <w:p w:rsidR="00FF31A7" w:rsidRDefault="00FF31A7" w:rsidP="00FF31A7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10. </w:t>
      </w:r>
      <w:r w:rsidRPr="00FF31A7">
        <w:rPr>
          <w:szCs w:val="28"/>
        </w:rPr>
        <w:t>Как часто будут поломки и буду</w:t>
      </w:r>
      <w:r>
        <w:rPr>
          <w:szCs w:val="28"/>
        </w:rPr>
        <w:t xml:space="preserve">т ли они иметь катастрофические </w:t>
      </w:r>
      <w:r w:rsidRPr="00FF31A7">
        <w:rPr>
          <w:szCs w:val="28"/>
        </w:rPr>
        <w:t>последствия?</w:t>
      </w:r>
    </w:p>
    <w:p w:rsidR="00990512" w:rsidRPr="0015133B" w:rsidRDefault="00990512" w:rsidP="0015133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</w:p>
    <w:p w:rsidR="002447B3" w:rsidRPr="00DA59A9" w:rsidRDefault="002447B3" w:rsidP="006B7080">
      <w:pPr>
        <w:pStyle w:val="21"/>
        <w:tabs>
          <w:tab w:val="center" w:pos="4819"/>
        </w:tabs>
        <w:spacing w:after="0" w:line="240" w:lineRule="auto"/>
        <w:jc w:val="both"/>
        <w:rPr>
          <w:szCs w:val="28"/>
          <w:lang w:eastAsia="en-US"/>
        </w:rPr>
      </w:pPr>
      <w:r w:rsidRPr="00961636">
        <w:rPr>
          <w:b/>
          <w:i/>
          <w:szCs w:val="28"/>
          <w:lang w:val="en-US"/>
        </w:rPr>
        <w:t>III</w:t>
      </w:r>
      <w:r w:rsidRPr="00961636">
        <w:rPr>
          <w:b/>
          <w:i/>
          <w:szCs w:val="28"/>
        </w:rPr>
        <w:t>. Заключительная часть</w:t>
      </w:r>
      <w:r w:rsidR="003070A7">
        <w:rPr>
          <w:b/>
          <w:i/>
          <w:szCs w:val="28"/>
        </w:rPr>
        <w:tab/>
      </w:r>
    </w:p>
    <w:p w:rsidR="002447B3" w:rsidRDefault="002447B3" w:rsidP="002447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1636">
        <w:rPr>
          <w:rFonts w:ascii="Times New Roman" w:hAnsi="Times New Roman" w:cs="Times New Roman"/>
          <w:sz w:val="28"/>
          <w:szCs w:val="28"/>
        </w:rPr>
        <w:t>Преподаватель напоминает тему, учебные цели и вопросы занятия отмечает положительные отрицательные моменты при проведении занятия отвечает на вопросы, объявляет оценки, поясняет порядок подготовки к следующему занятию.</w:t>
      </w:r>
    </w:p>
    <w:p w:rsidR="007A0CE0" w:rsidRPr="00005799" w:rsidRDefault="007A0CE0" w:rsidP="007A0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Литература.</w:t>
      </w:r>
    </w:p>
    <w:p w:rsidR="00424096" w:rsidRDefault="007A0CE0" w:rsidP="00424096">
      <w:pPr>
        <w:spacing w:after="0" w:line="240" w:lineRule="auto"/>
        <w:ind w:firstLine="511"/>
        <w:jc w:val="both"/>
        <w:rPr>
          <w:rFonts w:ascii="Times New Roman" w:hAnsi="Times New Roman" w:cs="Times New Roman"/>
          <w:sz w:val="28"/>
          <w:szCs w:val="28"/>
        </w:rPr>
      </w:pPr>
      <w:r w:rsidRPr="00005799">
        <w:rPr>
          <w:rFonts w:ascii="Times New Roman" w:hAnsi="Times New Roman" w:cs="Times New Roman"/>
          <w:sz w:val="28"/>
          <w:szCs w:val="28"/>
        </w:rPr>
        <w:t xml:space="preserve">1. </w:t>
      </w:r>
      <w:r w:rsidR="00424096" w:rsidRPr="00424096">
        <w:rPr>
          <w:rFonts w:ascii="Times New Roman" w:hAnsi="Times New Roman" w:cs="Times New Roman"/>
          <w:sz w:val="28"/>
          <w:szCs w:val="28"/>
        </w:rPr>
        <w:t>Основы инженерной деятельности: учебное пособие / Э.И. Цимбалист;</w:t>
      </w:r>
      <w:r w:rsidR="00424096">
        <w:rPr>
          <w:rFonts w:ascii="Times New Roman" w:hAnsi="Times New Roman" w:cs="Times New Roman"/>
          <w:sz w:val="28"/>
          <w:szCs w:val="28"/>
        </w:rPr>
        <w:t xml:space="preserve"> </w:t>
      </w:r>
      <w:r w:rsidR="00424096" w:rsidRPr="00424096">
        <w:rPr>
          <w:rFonts w:ascii="Times New Roman" w:hAnsi="Times New Roman" w:cs="Times New Roman"/>
          <w:sz w:val="28"/>
          <w:szCs w:val="28"/>
        </w:rPr>
        <w:t>Федеральное Государственное бюдже</w:t>
      </w:r>
      <w:r w:rsidR="00424096">
        <w:rPr>
          <w:rFonts w:ascii="Times New Roman" w:hAnsi="Times New Roman" w:cs="Times New Roman"/>
          <w:sz w:val="28"/>
          <w:szCs w:val="28"/>
        </w:rPr>
        <w:t xml:space="preserve">тное образовательное учреждение </w:t>
      </w:r>
      <w:r w:rsidR="00424096" w:rsidRPr="00424096">
        <w:rPr>
          <w:rFonts w:ascii="Times New Roman" w:hAnsi="Times New Roman" w:cs="Times New Roman"/>
          <w:sz w:val="28"/>
          <w:szCs w:val="28"/>
        </w:rPr>
        <w:t>высшего профессиона</w:t>
      </w:r>
      <w:r w:rsidR="00424096">
        <w:rPr>
          <w:rFonts w:ascii="Times New Roman" w:hAnsi="Times New Roman" w:cs="Times New Roman"/>
          <w:sz w:val="28"/>
          <w:szCs w:val="28"/>
        </w:rPr>
        <w:t xml:space="preserve">льного образования Национальный </w:t>
      </w:r>
      <w:r w:rsidR="00424096" w:rsidRPr="00424096">
        <w:rPr>
          <w:rFonts w:ascii="Times New Roman" w:hAnsi="Times New Roman" w:cs="Times New Roman"/>
          <w:sz w:val="28"/>
          <w:szCs w:val="28"/>
        </w:rPr>
        <w:t>исследовательский Томский полите</w:t>
      </w:r>
      <w:r w:rsidR="00424096">
        <w:rPr>
          <w:rFonts w:ascii="Times New Roman" w:hAnsi="Times New Roman" w:cs="Times New Roman"/>
          <w:sz w:val="28"/>
          <w:szCs w:val="28"/>
        </w:rPr>
        <w:t xml:space="preserve">хнический университет. – Томск: </w:t>
      </w:r>
      <w:r w:rsidR="00424096" w:rsidRPr="00424096">
        <w:rPr>
          <w:rFonts w:ascii="Times New Roman" w:hAnsi="Times New Roman" w:cs="Times New Roman"/>
          <w:sz w:val="28"/>
          <w:szCs w:val="28"/>
        </w:rPr>
        <w:t xml:space="preserve">Изд-во Томского политехнического университета, 2014. – 87 с. </w:t>
      </w:r>
    </w:p>
    <w:p w:rsidR="007A0CE0" w:rsidRPr="00961636" w:rsidRDefault="007A0CE0" w:rsidP="008F65CE">
      <w:pPr>
        <w:spacing w:after="0" w:line="240" w:lineRule="auto"/>
        <w:ind w:firstLine="511"/>
        <w:jc w:val="both"/>
        <w:rPr>
          <w:rFonts w:ascii="Times New Roman" w:hAnsi="Times New Roman" w:cs="Times New Roman"/>
          <w:sz w:val="28"/>
          <w:szCs w:val="28"/>
        </w:rPr>
      </w:pPr>
      <w:r w:rsidRPr="00005799">
        <w:rPr>
          <w:rFonts w:ascii="Times New Roman" w:hAnsi="Times New Roman" w:cs="Times New Roman"/>
          <w:sz w:val="28"/>
          <w:szCs w:val="28"/>
        </w:rPr>
        <w:t xml:space="preserve">2. </w:t>
      </w:r>
      <w:r w:rsidR="008C4571" w:rsidRPr="008C4571">
        <w:rPr>
          <w:rFonts w:ascii="Times New Roman" w:hAnsi="Times New Roman" w:cs="Times New Roman"/>
          <w:sz w:val="28"/>
          <w:szCs w:val="28"/>
        </w:rPr>
        <w:t>Методы инженерного творчества : учеб. пособие [электронный</w:t>
      </w:r>
      <w:r w:rsidR="008F65CE">
        <w:rPr>
          <w:rFonts w:ascii="Times New Roman" w:hAnsi="Times New Roman" w:cs="Times New Roman"/>
          <w:sz w:val="28"/>
          <w:szCs w:val="28"/>
        </w:rPr>
        <w:t xml:space="preserve"> </w:t>
      </w:r>
      <w:r w:rsidR="008C4571" w:rsidRPr="008C4571">
        <w:rPr>
          <w:rFonts w:ascii="Times New Roman" w:hAnsi="Times New Roman" w:cs="Times New Roman"/>
          <w:sz w:val="28"/>
          <w:szCs w:val="28"/>
        </w:rPr>
        <w:t>ресурс] / В.И. Аверченков, Ю.А. Ма</w:t>
      </w:r>
      <w:r w:rsidR="008F65CE">
        <w:rPr>
          <w:rFonts w:ascii="Times New Roman" w:hAnsi="Times New Roman" w:cs="Times New Roman"/>
          <w:sz w:val="28"/>
          <w:szCs w:val="28"/>
        </w:rPr>
        <w:t xml:space="preserve">лахов. – 3-е изд., стереотип. – М. : ФЛИНТА, 2011. – 78 с. </w:t>
      </w:r>
      <w:r w:rsidR="008C4571" w:rsidRPr="008C4571">
        <w:rPr>
          <w:rFonts w:ascii="Times New Roman" w:hAnsi="Times New Roman" w:cs="Times New Roman"/>
          <w:sz w:val="28"/>
          <w:szCs w:val="28"/>
        </w:rPr>
        <w:t>ISBN 978-5-9765-1268-9</w:t>
      </w:r>
    </w:p>
    <w:p w:rsidR="0005683D" w:rsidRDefault="0005683D" w:rsidP="002447B3"/>
    <w:sectPr w:rsidR="0005683D" w:rsidSect="00E83388">
      <w:headerReference w:type="default" r:id="rId14"/>
      <w:footerReference w:type="default" r:id="rId15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662" w:rsidRDefault="00871662" w:rsidP="001F0A13">
      <w:pPr>
        <w:spacing w:after="0" w:line="240" w:lineRule="auto"/>
      </w:pPr>
      <w:r>
        <w:separator/>
      </w:r>
    </w:p>
  </w:endnote>
  <w:endnote w:type="continuationSeparator" w:id="0">
    <w:p w:rsidR="00871662" w:rsidRDefault="00871662" w:rsidP="001F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7501376"/>
      <w:docPartObj>
        <w:docPartGallery w:val="Page Numbers (Bottom of Page)"/>
        <w:docPartUnique/>
      </w:docPartObj>
    </w:sdtPr>
    <w:sdtEndPr/>
    <w:sdtContent>
      <w:p w:rsidR="00990512" w:rsidRDefault="00990512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9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0512" w:rsidRDefault="0099051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662" w:rsidRDefault="00871662" w:rsidP="001F0A13">
      <w:pPr>
        <w:spacing w:after="0" w:line="240" w:lineRule="auto"/>
      </w:pPr>
      <w:r>
        <w:separator/>
      </w:r>
    </w:p>
  </w:footnote>
  <w:footnote w:type="continuationSeparator" w:id="0">
    <w:p w:rsidR="00871662" w:rsidRDefault="00871662" w:rsidP="001F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21719"/>
      <w:docPartObj>
        <w:docPartGallery w:val="Page Numbers (Top of Page)"/>
        <w:docPartUnique/>
      </w:docPartObj>
    </w:sdtPr>
    <w:sdtEndPr/>
    <w:sdtContent>
      <w:p w:rsidR="00990512" w:rsidRDefault="00864977">
        <w:pPr>
          <w:pStyle w:val="ad"/>
          <w:jc w:val="center"/>
        </w:pPr>
      </w:p>
    </w:sdtContent>
  </w:sdt>
  <w:p w:rsidR="00990512" w:rsidRDefault="0099051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BBB"/>
    <w:multiLevelType w:val="multilevel"/>
    <w:tmpl w:val="B4CA47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41"/>
        <w:szCs w:val="4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418A9"/>
    <w:multiLevelType w:val="multilevel"/>
    <w:tmpl w:val="8B525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030E04"/>
    <w:multiLevelType w:val="hybridMultilevel"/>
    <w:tmpl w:val="D99845C6"/>
    <w:lvl w:ilvl="0" w:tplc="1004AF12">
      <w:numFmt w:val="bullet"/>
      <w:lvlText w:val=""/>
      <w:lvlJc w:val="left"/>
      <w:pPr>
        <w:ind w:left="113" w:hanging="398"/>
      </w:pPr>
      <w:rPr>
        <w:rFonts w:ascii="Symbol" w:eastAsia="Symbol" w:hAnsi="Symbol" w:cs="Symbol" w:hint="default"/>
        <w:w w:val="99"/>
        <w:sz w:val="28"/>
        <w:szCs w:val="28"/>
      </w:rPr>
    </w:lvl>
    <w:lvl w:ilvl="1" w:tplc="E0FCD6CA">
      <w:numFmt w:val="bullet"/>
      <w:lvlText w:val="•"/>
      <w:lvlJc w:val="left"/>
      <w:pPr>
        <w:ind w:left="1066" w:hanging="398"/>
      </w:pPr>
      <w:rPr>
        <w:rFonts w:hint="default"/>
      </w:rPr>
    </w:lvl>
    <w:lvl w:ilvl="2" w:tplc="A7AE4240">
      <w:numFmt w:val="bullet"/>
      <w:lvlText w:val="•"/>
      <w:lvlJc w:val="left"/>
      <w:pPr>
        <w:ind w:left="2012" w:hanging="398"/>
      </w:pPr>
      <w:rPr>
        <w:rFonts w:hint="default"/>
      </w:rPr>
    </w:lvl>
    <w:lvl w:ilvl="3" w:tplc="FCBC5878">
      <w:numFmt w:val="bullet"/>
      <w:lvlText w:val="•"/>
      <w:lvlJc w:val="left"/>
      <w:pPr>
        <w:ind w:left="2959" w:hanging="398"/>
      </w:pPr>
      <w:rPr>
        <w:rFonts w:hint="default"/>
      </w:rPr>
    </w:lvl>
    <w:lvl w:ilvl="4" w:tplc="59B28040">
      <w:numFmt w:val="bullet"/>
      <w:lvlText w:val="•"/>
      <w:lvlJc w:val="left"/>
      <w:pPr>
        <w:ind w:left="3905" w:hanging="398"/>
      </w:pPr>
      <w:rPr>
        <w:rFonts w:hint="default"/>
      </w:rPr>
    </w:lvl>
    <w:lvl w:ilvl="5" w:tplc="AAB692D6">
      <w:numFmt w:val="bullet"/>
      <w:lvlText w:val="•"/>
      <w:lvlJc w:val="left"/>
      <w:pPr>
        <w:ind w:left="4852" w:hanging="398"/>
      </w:pPr>
      <w:rPr>
        <w:rFonts w:hint="default"/>
      </w:rPr>
    </w:lvl>
    <w:lvl w:ilvl="6" w:tplc="C9EAD4C6">
      <w:numFmt w:val="bullet"/>
      <w:lvlText w:val="•"/>
      <w:lvlJc w:val="left"/>
      <w:pPr>
        <w:ind w:left="5798" w:hanging="398"/>
      </w:pPr>
      <w:rPr>
        <w:rFonts w:hint="default"/>
      </w:rPr>
    </w:lvl>
    <w:lvl w:ilvl="7" w:tplc="302C8990">
      <w:numFmt w:val="bullet"/>
      <w:lvlText w:val="•"/>
      <w:lvlJc w:val="left"/>
      <w:pPr>
        <w:ind w:left="6745" w:hanging="398"/>
      </w:pPr>
      <w:rPr>
        <w:rFonts w:hint="default"/>
      </w:rPr>
    </w:lvl>
    <w:lvl w:ilvl="8" w:tplc="ECF4E5EA">
      <w:numFmt w:val="bullet"/>
      <w:lvlText w:val="•"/>
      <w:lvlJc w:val="left"/>
      <w:pPr>
        <w:ind w:left="7691" w:hanging="398"/>
      </w:pPr>
      <w:rPr>
        <w:rFonts w:hint="default"/>
      </w:rPr>
    </w:lvl>
  </w:abstractNum>
  <w:abstractNum w:abstractNumId="3" w15:restartNumberingAfterBreak="0">
    <w:nsid w:val="4DE5225B"/>
    <w:multiLevelType w:val="multilevel"/>
    <w:tmpl w:val="AC9C8A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52"/>
        <w:szCs w:val="5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967A10"/>
    <w:multiLevelType w:val="hybridMultilevel"/>
    <w:tmpl w:val="3C887730"/>
    <w:lvl w:ilvl="0" w:tplc="EA72977E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" w15:restartNumberingAfterBreak="0">
    <w:nsid w:val="5C3C3F83"/>
    <w:multiLevelType w:val="hybridMultilevel"/>
    <w:tmpl w:val="A2FAC042"/>
    <w:lvl w:ilvl="0" w:tplc="453A57E6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7D1AB948">
      <w:numFmt w:val="bullet"/>
      <w:lvlText w:val="•"/>
      <w:lvlJc w:val="left"/>
      <w:pPr>
        <w:ind w:left="1092" w:hanging="321"/>
      </w:pPr>
      <w:rPr>
        <w:rFonts w:hint="default"/>
      </w:rPr>
    </w:lvl>
    <w:lvl w:ilvl="2" w:tplc="7428C08A">
      <w:numFmt w:val="bullet"/>
      <w:lvlText w:val="•"/>
      <w:lvlJc w:val="left"/>
      <w:pPr>
        <w:ind w:left="2064" w:hanging="321"/>
      </w:pPr>
      <w:rPr>
        <w:rFonts w:hint="default"/>
      </w:rPr>
    </w:lvl>
    <w:lvl w:ilvl="3" w:tplc="F3CA3286">
      <w:numFmt w:val="bullet"/>
      <w:lvlText w:val="•"/>
      <w:lvlJc w:val="left"/>
      <w:pPr>
        <w:ind w:left="3037" w:hanging="321"/>
      </w:pPr>
      <w:rPr>
        <w:rFonts w:hint="default"/>
      </w:rPr>
    </w:lvl>
    <w:lvl w:ilvl="4" w:tplc="B0C86306">
      <w:numFmt w:val="bullet"/>
      <w:lvlText w:val="•"/>
      <w:lvlJc w:val="left"/>
      <w:pPr>
        <w:ind w:left="4009" w:hanging="321"/>
      </w:pPr>
      <w:rPr>
        <w:rFonts w:hint="default"/>
      </w:rPr>
    </w:lvl>
    <w:lvl w:ilvl="5" w:tplc="3482CE58">
      <w:numFmt w:val="bullet"/>
      <w:lvlText w:val="•"/>
      <w:lvlJc w:val="left"/>
      <w:pPr>
        <w:ind w:left="4982" w:hanging="321"/>
      </w:pPr>
      <w:rPr>
        <w:rFonts w:hint="default"/>
      </w:rPr>
    </w:lvl>
    <w:lvl w:ilvl="6" w:tplc="A92A43F0">
      <w:numFmt w:val="bullet"/>
      <w:lvlText w:val="•"/>
      <w:lvlJc w:val="left"/>
      <w:pPr>
        <w:ind w:left="5954" w:hanging="321"/>
      </w:pPr>
      <w:rPr>
        <w:rFonts w:hint="default"/>
      </w:rPr>
    </w:lvl>
    <w:lvl w:ilvl="7" w:tplc="E10AF390">
      <w:numFmt w:val="bullet"/>
      <w:lvlText w:val="•"/>
      <w:lvlJc w:val="left"/>
      <w:pPr>
        <w:ind w:left="6927" w:hanging="321"/>
      </w:pPr>
      <w:rPr>
        <w:rFonts w:hint="default"/>
      </w:rPr>
    </w:lvl>
    <w:lvl w:ilvl="8" w:tplc="A6E085B2">
      <w:numFmt w:val="bullet"/>
      <w:lvlText w:val="•"/>
      <w:lvlJc w:val="left"/>
      <w:pPr>
        <w:ind w:left="7899" w:hanging="321"/>
      </w:pPr>
      <w:rPr>
        <w:rFonts w:hint="default"/>
      </w:rPr>
    </w:lvl>
  </w:abstractNum>
  <w:abstractNum w:abstractNumId="6" w15:restartNumberingAfterBreak="0">
    <w:nsid w:val="70A004E8"/>
    <w:multiLevelType w:val="multilevel"/>
    <w:tmpl w:val="BE36BA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5A27E0"/>
    <w:multiLevelType w:val="multilevel"/>
    <w:tmpl w:val="55A63AF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7B3"/>
    <w:rsid w:val="00004356"/>
    <w:rsid w:val="00005799"/>
    <w:rsid w:val="00014286"/>
    <w:rsid w:val="0005683D"/>
    <w:rsid w:val="00085802"/>
    <w:rsid w:val="0009115A"/>
    <w:rsid w:val="000C104D"/>
    <w:rsid w:val="0010157F"/>
    <w:rsid w:val="00110BDE"/>
    <w:rsid w:val="001151FC"/>
    <w:rsid w:val="0015133B"/>
    <w:rsid w:val="00155D10"/>
    <w:rsid w:val="00171FAB"/>
    <w:rsid w:val="001B36EC"/>
    <w:rsid w:val="001D38F4"/>
    <w:rsid w:val="001E3AC2"/>
    <w:rsid w:val="001F0A13"/>
    <w:rsid w:val="00213654"/>
    <w:rsid w:val="002447B3"/>
    <w:rsid w:val="00261F8B"/>
    <w:rsid w:val="0029565C"/>
    <w:rsid w:val="0029663F"/>
    <w:rsid w:val="002A08FC"/>
    <w:rsid w:val="002A6F3E"/>
    <w:rsid w:val="003070A7"/>
    <w:rsid w:val="003B3F54"/>
    <w:rsid w:val="00424096"/>
    <w:rsid w:val="004242B2"/>
    <w:rsid w:val="0044070A"/>
    <w:rsid w:val="004414C4"/>
    <w:rsid w:val="00452842"/>
    <w:rsid w:val="00463103"/>
    <w:rsid w:val="004A3F76"/>
    <w:rsid w:val="004C09CF"/>
    <w:rsid w:val="004F27D6"/>
    <w:rsid w:val="0050383D"/>
    <w:rsid w:val="005121E0"/>
    <w:rsid w:val="00523C0C"/>
    <w:rsid w:val="005348F7"/>
    <w:rsid w:val="00556A45"/>
    <w:rsid w:val="00561A0D"/>
    <w:rsid w:val="00571464"/>
    <w:rsid w:val="00577423"/>
    <w:rsid w:val="005B541E"/>
    <w:rsid w:val="005D28B8"/>
    <w:rsid w:val="005E721C"/>
    <w:rsid w:val="0061055F"/>
    <w:rsid w:val="00634FE8"/>
    <w:rsid w:val="00642288"/>
    <w:rsid w:val="00652B3F"/>
    <w:rsid w:val="006929E6"/>
    <w:rsid w:val="006B7080"/>
    <w:rsid w:val="006F093D"/>
    <w:rsid w:val="00711C85"/>
    <w:rsid w:val="0073205C"/>
    <w:rsid w:val="00737C18"/>
    <w:rsid w:val="00782113"/>
    <w:rsid w:val="0079153B"/>
    <w:rsid w:val="00791DC3"/>
    <w:rsid w:val="00793C94"/>
    <w:rsid w:val="007A0CE0"/>
    <w:rsid w:val="00826653"/>
    <w:rsid w:val="00834CC2"/>
    <w:rsid w:val="00864977"/>
    <w:rsid w:val="00871662"/>
    <w:rsid w:val="008749CF"/>
    <w:rsid w:val="00892402"/>
    <w:rsid w:val="008B3387"/>
    <w:rsid w:val="008C4571"/>
    <w:rsid w:val="008F65CE"/>
    <w:rsid w:val="00900EC1"/>
    <w:rsid w:val="00900F93"/>
    <w:rsid w:val="00906753"/>
    <w:rsid w:val="00934A2A"/>
    <w:rsid w:val="00943445"/>
    <w:rsid w:val="009540BE"/>
    <w:rsid w:val="0098214A"/>
    <w:rsid w:val="00990512"/>
    <w:rsid w:val="009A037B"/>
    <w:rsid w:val="009D2879"/>
    <w:rsid w:val="009E1DE5"/>
    <w:rsid w:val="00A3611D"/>
    <w:rsid w:val="00AB3BB0"/>
    <w:rsid w:val="00B27B0C"/>
    <w:rsid w:val="00B8248E"/>
    <w:rsid w:val="00C178C3"/>
    <w:rsid w:val="00C24354"/>
    <w:rsid w:val="00C304EA"/>
    <w:rsid w:val="00C562A7"/>
    <w:rsid w:val="00C60F9D"/>
    <w:rsid w:val="00CC4E5F"/>
    <w:rsid w:val="00CD63D4"/>
    <w:rsid w:val="00CD7E6E"/>
    <w:rsid w:val="00CE22C2"/>
    <w:rsid w:val="00D068C8"/>
    <w:rsid w:val="00D22326"/>
    <w:rsid w:val="00D34638"/>
    <w:rsid w:val="00D3563A"/>
    <w:rsid w:val="00D633E9"/>
    <w:rsid w:val="00D7206A"/>
    <w:rsid w:val="00D800DC"/>
    <w:rsid w:val="00DD0E2C"/>
    <w:rsid w:val="00DD12C1"/>
    <w:rsid w:val="00E35850"/>
    <w:rsid w:val="00E43972"/>
    <w:rsid w:val="00E60B9A"/>
    <w:rsid w:val="00E83388"/>
    <w:rsid w:val="00EF2D14"/>
    <w:rsid w:val="00EF53BA"/>
    <w:rsid w:val="00F630F6"/>
    <w:rsid w:val="00F65CC1"/>
    <w:rsid w:val="00F9389A"/>
    <w:rsid w:val="00FD18ED"/>
    <w:rsid w:val="00FF31A7"/>
    <w:rsid w:val="00FF440B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EE4ECC"/>
  <w15:docId w15:val="{670C6908-3407-4F0F-B12C-140492C2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7B3"/>
  </w:style>
  <w:style w:type="paragraph" w:styleId="2">
    <w:name w:val="heading 2"/>
    <w:basedOn w:val="a"/>
    <w:link w:val="20"/>
    <w:uiPriority w:val="9"/>
    <w:qFormat/>
    <w:rsid w:val="000043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47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244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447B3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44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2447B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Normal">
    <w:name w:val="ConsPlusNormal"/>
    <w:rsid w:val="002447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7B3"/>
    <w:rPr>
      <w:rFonts w:ascii="Tahoma" w:hAnsi="Tahoma" w:cs="Tahoma"/>
      <w:sz w:val="16"/>
      <w:szCs w:val="16"/>
    </w:rPr>
  </w:style>
  <w:style w:type="character" w:customStyle="1" w:styleId="a8">
    <w:name w:val="Основной текст + Курсив"/>
    <w:basedOn w:val="a0"/>
    <w:rsid w:val="001E3A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1E3AC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9">
    <w:name w:val="Основной текст_"/>
    <w:basedOn w:val="a0"/>
    <w:link w:val="13"/>
    <w:rsid w:val="001E3AC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41">
    <w:name w:val="Основной текст (4) + Не курсив"/>
    <w:basedOn w:val="4"/>
    <w:rsid w:val="001E3AC2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E3AC2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3">
    <w:name w:val="Основной текст13"/>
    <w:basedOn w:val="a"/>
    <w:link w:val="a9"/>
    <w:rsid w:val="001E3AC2"/>
    <w:pPr>
      <w:shd w:val="clear" w:color="auto" w:fill="FFFFFF"/>
      <w:spacing w:after="0" w:line="293" w:lineRule="exact"/>
      <w:ind w:hanging="620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9">
    <w:name w:val="Заголовок №9_"/>
    <w:basedOn w:val="a0"/>
    <w:link w:val="90"/>
    <w:rsid w:val="0009115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a">
    <w:name w:val="Основной текст + Полужирный;Курсив"/>
    <w:basedOn w:val="a9"/>
    <w:rsid w:val="0009115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90">
    <w:name w:val="Заголовок №9"/>
    <w:basedOn w:val="a"/>
    <w:link w:val="9"/>
    <w:rsid w:val="0009115A"/>
    <w:pPr>
      <w:shd w:val="clear" w:color="auto" w:fill="FFFFFF"/>
      <w:spacing w:after="0" w:line="293" w:lineRule="exact"/>
      <w:outlineLvl w:val="8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05pt">
    <w:name w:val="Основной текст + 10;5 pt"/>
    <w:basedOn w:val="a9"/>
    <w:rsid w:val="005E72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rsid w:val="008266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826653"/>
    <w:rPr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2665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72pt">
    <w:name w:val="Основной текст (7) + Интервал 2 pt"/>
    <w:basedOn w:val="7"/>
    <w:rsid w:val="00826653"/>
    <w:rPr>
      <w:rFonts w:ascii="Times New Roman" w:eastAsia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30">
    <w:name w:val="Основной текст (3)"/>
    <w:basedOn w:val="3"/>
    <w:rsid w:val="008266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Подпись к таблице (2)_"/>
    <w:basedOn w:val="a0"/>
    <w:link w:val="24"/>
    <w:rsid w:val="0082665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b">
    <w:name w:val="Основной текст + Полужирный"/>
    <w:basedOn w:val="a9"/>
    <w:rsid w:val="008266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26653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70">
    <w:name w:val="Основной текст (7)"/>
    <w:basedOn w:val="a"/>
    <w:link w:val="7"/>
    <w:rsid w:val="0082665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4">
    <w:name w:val="Подпись к таблице (2)"/>
    <w:basedOn w:val="a"/>
    <w:link w:val="23"/>
    <w:rsid w:val="0082665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5">
    <w:name w:val="Основной текст (2)_"/>
    <w:basedOn w:val="a0"/>
    <w:link w:val="26"/>
    <w:rsid w:val="0057146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71464"/>
    <w:rPr>
      <w:sz w:val="26"/>
      <w:szCs w:val="26"/>
      <w:shd w:val="clear" w:color="auto" w:fill="FFFFFF"/>
    </w:rPr>
  </w:style>
  <w:style w:type="character" w:customStyle="1" w:styleId="27">
    <w:name w:val="Подпись к картинке (2)_"/>
    <w:basedOn w:val="a0"/>
    <w:link w:val="28"/>
    <w:rsid w:val="00571464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1">
    <w:name w:val="Основной текст1"/>
    <w:basedOn w:val="a9"/>
    <w:rsid w:val="00571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71464"/>
    <w:pPr>
      <w:shd w:val="clear" w:color="auto" w:fill="FFFFFF"/>
      <w:spacing w:after="60" w:line="0" w:lineRule="atLeast"/>
      <w:ind w:hanging="48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0">
    <w:name w:val="Основной текст (6)"/>
    <w:basedOn w:val="a"/>
    <w:link w:val="6"/>
    <w:rsid w:val="00571464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28">
    <w:name w:val="Подпись к картинке (2)"/>
    <w:basedOn w:val="a"/>
    <w:link w:val="27"/>
    <w:rsid w:val="005714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character" w:customStyle="1" w:styleId="29">
    <w:name w:val="Основной текст (2) + Не полужирный"/>
    <w:basedOn w:val="25"/>
    <w:rsid w:val="00737C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2a">
    <w:name w:val="Основной текст (2) + Курсив"/>
    <w:basedOn w:val="25"/>
    <w:rsid w:val="00261F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  <w:u w:val="single"/>
      <w:shd w:val="clear" w:color="auto" w:fill="FFFFFF"/>
    </w:rPr>
  </w:style>
  <w:style w:type="character" w:customStyle="1" w:styleId="5">
    <w:name w:val="Заголовок №5_"/>
    <w:basedOn w:val="a0"/>
    <w:link w:val="50"/>
    <w:rsid w:val="00D2232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91">
    <w:name w:val="Заголовок №9 + Не полужирный"/>
    <w:basedOn w:val="9"/>
    <w:rsid w:val="00D223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50">
    <w:name w:val="Заголовок №5"/>
    <w:basedOn w:val="a"/>
    <w:link w:val="5"/>
    <w:rsid w:val="00D22326"/>
    <w:pPr>
      <w:shd w:val="clear" w:color="auto" w:fill="FFFFFF"/>
      <w:spacing w:after="0" w:line="295" w:lineRule="exact"/>
      <w:ind w:firstLine="480"/>
      <w:jc w:val="both"/>
      <w:outlineLvl w:val="4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85pt">
    <w:name w:val="Основной текст (2) + 8;5 pt"/>
    <w:basedOn w:val="25"/>
    <w:rsid w:val="00652B3F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5pt-1pt">
    <w:name w:val="Основной текст + 11;5 pt;Интервал -1 pt"/>
    <w:basedOn w:val="a9"/>
    <w:rsid w:val="00652B3F"/>
    <w:rPr>
      <w:rFonts w:ascii="Times New Roman" w:eastAsia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070A7"/>
    <w:rPr>
      <w:spacing w:val="-20"/>
      <w:sz w:val="23"/>
      <w:szCs w:val="23"/>
      <w:shd w:val="clear" w:color="auto" w:fill="FFFFFF"/>
    </w:rPr>
  </w:style>
  <w:style w:type="character" w:customStyle="1" w:styleId="92">
    <w:name w:val="Основной текст (9)_"/>
    <w:basedOn w:val="a0"/>
    <w:link w:val="93"/>
    <w:rsid w:val="003070A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070A7"/>
    <w:pPr>
      <w:shd w:val="clear" w:color="auto" w:fill="FFFFFF"/>
      <w:spacing w:after="0" w:line="0" w:lineRule="atLeast"/>
    </w:pPr>
    <w:rPr>
      <w:spacing w:val="-20"/>
      <w:sz w:val="23"/>
      <w:szCs w:val="23"/>
    </w:rPr>
  </w:style>
  <w:style w:type="paragraph" w:customStyle="1" w:styleId="93">
    <w:name w:val="Основной текст (9)"/>
    <w:basedOn w:val="a"/>
    <w:link w:val="92"/>
    <w:rsid w:val="003070A7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30">
    <w:name w:val="Основной текст (13)_"/>
    <w:basedOn w:val="a0"/>
    <w:link w:val="131"/>
    <w:rsid w:val="00D7206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32">
    <w:name w:val="Основной текст (13) + Полужирный"/>
    <w:basedOn w:val="130"/>
    <w:rsid w:val="00D7206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rsid w:val="00D7206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41">
    <w:name w:val="Основной текст (14) + Не малые прописные"/>
    <w:basedOn w:val="14"/>
    <w:rsid w:val="00D7206A"/>
    <w:rPr>
      <w:rFonts w:ascii="Times New Roman" w:eastAsia="Times New Roman" w:hAnsi="Times New Roman" w:cs="Times New Roman"/>
      <w:smallCaps/>
      <w:sz w:val="25"/>
      <w:szCs w:val="25"/>
      <w:shd w:val="clear" w:color="auto" w:fill="FFFFFF"/>
    </w:rPr>
  </w:style>
  <w:style w:type="character" w:customStyle="1" w:styleId="ac">
    <w:name w:val="Основной текст + Полужирный;Малые прописные"/>
    <w:basedOn w:val="a9"/>
    <w:rsid w:val="00D7206A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25"/>
      <w:szCs w:val="25"/>
      <w:shd w:val="clear" w:color="auto" w:fill="FFFFFF"/>
      <w:lang w:val="en-US"/>
    </w:rPr>
  </w:style>
  <w:style w:type="character" w:customStyle="1" w:styleId="142">
    <w:name w:val="Основной текст (14) + Полужирный"/>
    <w:basedOn w:val="14"/>
    <w:rsid w:val="00D7206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D7206A"/>
    <w:pPr>
      <w:shd w:val="clear" w:color="auto" w:fill="FFFFFF"/>
      <w:spacing w:before="60" w:after="0" w:line="29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40">
    <w:name w:val="Основной текст (14)"/>
    <w:basedOn w:val="a"/>
    <w:link w:val="14"/>
    <w:rsid w:val="00D7206A"/>
    <w:pPr>
      <w:shd w:val="clear" w:color="auto" w:fill="FFFFFF"/>
      <w:spacing w:after="0" w:line="292" w:lineRule="exact"/>
      <w:ind w:firstLine="50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85pt">
    <w:name w:val="Основной текст + 8;5 pt;Полужирный"/>
    <w:basedOn w:val="a9"/>
    <w:rsid w:val="00D720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15">
    <w:name w:val="Основной текст (15)_"/>
    <w:basedOn w:val="a0"/>
    <w:link w:val="150"/>
    <w:rsid w:val="00E83388"/>
    <w:rPr>
      <w:spacing w:val="-10"/>
      <w:sz w:val="17"/>
      <w:szCs w:val="17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E83388"/>
    <w:rPr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83388"/>
    <w:pPr>
      <w:shd w:val="clear" w:color="auto" w:fill="FFFFFF"/>
      <w:spacing w:after="240" w:line="190" w:lineRule="exact"/>
      <w:jc w:val="both"/>
    </w:pPr>
    <w:rPr>
      <w:spacing w:val="-10"/>
      <w:sz w:val="17"/>
      <w:szCs w:val="17"/>
    </w:rPr>
  </w:style>
  <w:style w:type="paragraph" w:customStyle="1" w:styleId="160">
    <w:name w:val="Основной текст (16)"/>
    <w:basedOn w:val="a"/>
    <w:link w:val="16"/>
    <w:rsid w:val="00E83388"/>
    <w:pPr>
      <w:shd w:val="clear" w:color="auto" w:fill="FFFFFF"/>
      <w:spacing w:after="0" w:line="0" w:lineRule="atLeast"/>
    </w:pPr>
    <w:rPr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1F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F0A13"/>
  </w:style>
  <w:style w:type="paragraph" w:styleId="af">
    <w:name w:val="footer"/>
    <w:basedOn w:val="a"/>
    <w:link w:val="af0"/>
    <w:uiPriority w:val="99"/>
    <w:unhideWhenUsed/>
    <w:rsid w:val="001F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F0A13"/>
  </w:style>
  <w:style w:type="character" w:customStyle="1" w:styleId="31">
    <w:name w:val="Заголовок №3_"/>
    <w:basedOn w:val="a0"/>
    <w:link w:val="32"/>
    <w:rsid w:val="008B3387"/>
    <w:rPr>
      <w:rFonts w:ascii="Times New Roman" w:eastAsia="Times New Roman" w:hAnsi="Times New Roman" w:cs="Times New Roman"/>
      <w:b/>
      <w:bCs/>
      <w:spacing w:val="-4"/>
      <w:sz w:val="52"/>
      <w:szCs w:val="52"/>
      <w:shd w:val="clear" w:color="auto" w:fill="FFFFFF"/>
    </w:rPr>
  </w:style>
  <w:style w:type="paragraph" w:customStyle="1" w:styleId="32">
    <w:name w:val="Заголовок №3"/>
    <w:basedOn w:val="a"/>
    <w:link w:val="31"/>
    <w:rsid w:val="008B3387"/>
    <w:pPr>
      <w:widowControl w:val="0"/>
      <w:shd w:val="clear" w:color="auto" w:fill="FFFFFF"/>
      <w:spacing w:after="840" w:line="0" w:lineRule="atLeast"/>
      <w:ind w:hanging="1240"/>
      <w:jc w:val="center"/>
      <w:outlineLvl w:val="2"/>
    </w:pPr>
    <w:rPr>
      <w:rFonts w:ascii="Times New Roman" w:eastAsia="Times New Roman" w:hAnsi="Times New Roman" w:cs="Times New Roman"/>
      <w:b/>
      <w:bCs/>
      <w:spacing w:val="-4"/>
      <w:sz w:val="52"/>
      <w:szCs w:val="52"/>
    </w:rPr>
  </w:style>
  <w:style w:type="paragraph" w:customStyle="1" w:styleId="2b">
    <w:name w:val="Основной текст2"/>
    <w:basedOn w:val="a"/>
    <w:rsid w:val="008B3387"/>
    <w:pPr>
      <w:widowControl w:val="0"/>
      <w:shd w:val="clear" w:color="auto" w:fill="FFFFFF"/>
      <w:spacing w:before="1620" w:after="180" w:line="0" w:lineRule="atLeast"/>
      <w:ind w:hanging="1140"/>
      <w:jc w:val="center"/>
    </w:pPr>
    <w:rPr>
      <w:rFonts w:ascii="Times New Roman" w:eastAsia="Times New Roman" w:hAnsi="Times New Roman" w:cs="Times New Roman"/>
      <w:color w:val="000000"/>
      <w:spacing w:val="5"/>
      <w:sz w:val="41"/>
      <w:szCs w:val="41"/>
      <w:lang w:eastAsia="ru-RU"/>
    </w:rPr>
  </w:style>
  <w:style w:type="character" w:customStyle="1" w:styleId="11">
    <w:name w:val="Основной текст (11)_"/>
    <w:basedOn w:val="a0"/>
    <w:link w:val="110"/>
    <w:rsid w:val="008B3387"/>
    <w:rPr>
      <w:rFonts w:ascii="Times New Roman" w:eastAsia="Times New Roman" w:hAnsi="Times New Roman" w:cs="Times New Roman"/>
      <w:spacing w:val="7"/>
      <w:sz w:val="34"/>
      <w:szCs w:val="34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8B3387"/>
    <w:pPr>
      <w:widowControl w:val="0"/>
      <w:shd w:val="clear" w:color="auto" w:fill="FFFFFF"/>
      <w:spacing w:before="540" w:after="0" w:line="398" w:lineRule="exact"/>
      <w:ind w:hanging="440"/>
      <w:jc w:val="both"/>
    </w:pPr>
    <w:rPr>
      <w:rFonts w:ascii="Times New Roman" w:eastAsia="Times New Roman" w:hAnsi="Times New Roman" w:cs="Times New Roman"/>
      <w:spacing w:val="7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0043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04356"/>
  </w:style>
  <w:style w:type="character" w:styleId="af1">
    <w:name w:val="Strong"/>
    <w:basedOn w:val="a0"/>
    <w:uiPriority w:val="22"/>
    <w:qFormat/>
    <w:rsid w:val="00004356"/>
    <w:rPr>
      <w:b/>
      <w:bCs/>
    </w:rPr>
  </w:style>
  <w:style w:type="character" w:styleId="af2">
    <w:name w:val="Hyperlink"/>
    <w:basedOn w:val="a0"/>
    <w:unhideWhenUsed/>
    <w:rsid w:val="0000435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08580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085802"/>
  </w:style>
  <w:style w:type="paragraph" w:styleId="af5">
    <w:name w:val="List Paragraph"/>
    <w:basedOn w:val="a"/>
    <w:uiPriority w:val="1"/>
    <w:qFormat/>
    <w:rsid w:val="009540BE"/>
    <w:pPr>
      <w:widowControl w:val="0"/>
      <w:spacing w:before="144" w:after="0" w:line="240" w:lineRule="auto"/>
      <w:ind w:left="1191" w:hanging="397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8279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uble" w:sz="6" w:space="0" w:color="999999"/>
            <w:right w:val="none" w:sz="0" w:space="0" w:color="auto"/>
          </w:divBdr>
          <w:divsChild>
            <w:div w:id="7122687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650D5-A330-41EF-9055-86F293D4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14</Pages>
  <Words>4640</Words>
  <Characters>26450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юрий</cp:lastModifiedBy>
  <cp:revision>27</cp:revision>
  <cp:lastPrinted>2013-02-15T08:14:00Z</cp:lastPrinted>
  <dcterms:created xsi:type="dcterms:W3CDTF">2013-02-12T11:25:00Z</dcterms:created>
  <dcterms:modified xsi:type="dcterms:W3CDTF">2025-01-27T06:49:00Z</dcterms:modified>
</cp:coreProperties>
</file>